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header1.xml" ContentType="application/vnd.openxmlformats-officedocument.wordprocessingml.header+xml"/>
  <Override PartName="/word/endnotes.xml" ContentType="application/vnd.openxmlformats-officedocument.wordprocessingml.endnotes+xml"/>
  <Override PartName="/word/footnotes.xml" ContentType="application/vnd.openxmlformats-officedocument.wordprocessingml.foot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body>
    <w:p w:rsidRPr="006D2F82" w:rsidR="005C0199" w:rsidP="005C0199" w:rsidRDefault="005C0199" w14:paraId="0C07C2D0" w14:textId="16739776">
      <w:pPr>
        <w:pStyle w:val="Grundtext"/>
        <w:ind w:left="0"/>
        <w:rPr>
          <w:rFonts w:cs="Arial"/>
          <w:b/>
          <w:color w:val="auto"/>
          <w:w w:val="100"/>
          <w:sz w:val="28"/>
          <w:szCs w:val="28"/>
          <w:lang w:eastAsia="de-AT"/>
        </w:rPr>
      </w:pPr>
      <w:r>
        <w:rPr>
          <w:rFonts w:cs="Arial"/>
          <w:b/>
          <w:color w:val="auto"/>
          <w:w w:val="100"/>
          <w:sz w:val="28"/>
          <w:szCs w:val="28"/>
          <w:lang w:eastAsia="de-AT"/>
        </w:rPr>
        <w:t>PENEDER</w:t>
      </w:r>
      <w:r w:rsidR="00F23E55">
        <w:rPr>
          <w:rFonts w:cs="Arial"/>
          <w:b/>
          <w:color w:val="auto"/>
          <w:w w:val="100"/>
          <w:sz w:val="28"/>
          <w:szCs w:val="28"/>
          <w:lang w:eastAsia="de-AT"/>
        </w:rPr>
        <w:t>rail</w:t>
      </w:r>
      <w:r w:rsidR="004E2EBE">
        <w:rPr>
          <w:rFonts w:cs="Arial"/>
          <w:b/>
          <w:color w:val="auto"/>
          <w:w w:val="100"/>
          <w:sz w:val="28"/>
          <w:szCs w:val="28"/>
          <w:lang w:eastAsia="de-AT"/>
        </w:rPr>
        <w:t>-00</w:t>
      </w:r>
      <w:r w:rsidR="007B36CD">
        <w:rPr>
          <w:rFonts w:cs="Arial"/>
          <w:b/>
          <w:color w:val="auto"/>
          <w:w w:val="100"/>
          <w:sz w:val="28"/>
          <w:szCs w:val="28"/>
          <w:lang w:eastAsia="de-AT"/>
        </w:rPr>
        <w:t xml:space="preserve"> </w:t>
      </w:r>
      <w:r w:rsidR="002F6223">
        <w:rPr>
          <w:rFonts w:cs="Arial"/>
          <w:b/>
          <w:color w:val="auto"/>
          <w:w w:val="100"/>
          <w:sz w:val="28"/>
          <w:szCs w:val="28"/>
          <w:vertAlign w:val="superscript"/>
          <w:lang w:eastAsia="de-AT"/>
        </w:rPr>
        <w:t>E</w:t>
      </w:r>
      <w:r w:rsidR="00594F84">
        <w:rPr>
          <w:rFonts w:cs="Arial"/>
          <w:b/>
          <w:color w:val="auto"/>
          <w:w w:val="100"/>
          <w:sz w:val="28"/>
          <w:szCs w:val="28"/>
          <w:vertAlign w:val="superscript"/>
          <w:lang w:eastAsia="de-AT"/>
        </w:rPr>
        <w:t>delstahl</w:t>
      </w:r>
      <w:r w:rsidR="0018790B">
        <w:rPr>
          <w:rFonts w:cs="Arial"/>
          <w:b/>
          <w:color w:val="auto"/>
          <w:w w:val="100"/>
          <w:sz w:val="28"/>
          <w:szCs w:val="28"/>
          <w:lang w:eastAsia="de-AT"/>
        </w:rPr>
        <w:t>,</w:t>
      </w:r>
      <w:r>
        <w:rPr>
          <w:rFonts w:cs="Arial"/>
          <w:b/>
          <w:color w:val="auto"/>
          <w:w w:val="100"/>
          <w:sz w:val="28"/>
          <w:szCs w:val="28"/>
          <w:lang w:eastAsia="de-AT"/>
        </w:rPr>
        <w:t xml:space="preserve"> </w:t>
      </w:r>
      <w:r w:rsidR="00D04A18">
        <w:rPr>
          <w:rFonts w:cs="Arial"/>
          <w:b/>
          <w:color w:val="auto"/>
          <w:w w:val="100"/>
          <w:sz w:val="28"/>
          <w:szCs w:val="28"/>
          <w:lang w:eastAsia="de-AT"/>
        </w:rPr>
        <w:t xml:space="preserve">2-flügelig, </w:t>
      </w:r>
      <w:r w:rsidR="00C012CA">
        <w:rPr>
          <w:rFonts w:cs="Arial"/>
          <w:b/>
          <w:color w:val="auto"/>
          <w:w w:val="100"/>
          <w:sz w:val="28"/>
          <w:szCs w:val="28"/>
          <w:lang w:eastAsia="de-AT"/>
        </w:rPr>
        <w:t>beidseitig gelagert</w:t>
      </w:r>
    </w:p>
    <w:p w:rsidR="001D0515" w:rsidP="001D0515" w:rsidRDefault="0018790B" w14:paraId="20C9646E" w14:textId="77777777">
      <w:pPr>
        <w:tabs>
          <w:tab w:val="left" w:pos="680"/>
          <w:tab w:val="left" w:pos="2694"/>
          <w:tab w:val="left" w:pos="2722"/>
        </w:tabs>
        <w:rPr>
          <w:rFonts w:ascii="Arial" w:hAnsi="Arial" w:cs="Arial"/>
          <w:b/>
          <w:i/>
        </w:rPr>
      </w:pPr>
      <w:r>
        <w:rPr>
          <w:rFonts w:ascii="Arial" w:hAnsi="Arial" w:cs="Arial"/>
          <w:b/>
          <w:i/>
          <w:noProof/>
          <w:lang w:val="de-AT"/>
        </w:rPr>
        <mc:AlternateContent>
          <mc:Choice Requires="wpg">
            <w:drawing>
              <wp:anchor distT="0" distB="0" distL="114300" distR="114300" simplePos="0" relativeHeight="251662336" behindDoc="0" locked="0" layoutInCell="1" allowOverlap="1" wp14:anchorId="2CA718F8" wp14:editId="2175B6FD">
                <wp:simplePos x="0" y="0"/>
                <wp:positionH relativeFrom="column">
                  <wp:posOffset>-54610</wp:posOffset>
                </wp:positionH>
                <wp:positionV relativeFrom="paragraph">
                  <wp:posOffset>160020</wp:posOffset>
                </wp:positionV>
                <wp:extent cx="6507480" cy="3627120"/>
                <wp:effectExtent l="0" t="0" r="26670" b="11430"/>
                <wp:wrapSquare wrapText="bothSides"/>
                <wp:docPr id="3" name="Gruppieren 3"/>
                <wp:cNvGraphicFramePr/>
                <a:graphic xmlns:a="http://schemas.openxmlformats.org/drawingml/2006/main">
                  <a:graphicData uri="http://schemas.microsoft.com/office/word/2010/wordprocessingGroup">
                    <wpg:wgp>
                      <wpg:cNvGrpSpPr/>
                      <wpg:grpSpPr>
                        <a:xfrm>
                          <a:off x="0" y="0"/>
                          <a:ext cx="6507480" cy="3627120"/>
                          <a:chOff x="0" y="0"/>
                          <a:chExt cx="6508114" cy="3627120"/>
                        </a:xfrm>
                      </wpg:grpSpPr>
                      <wps:wsp>
                        <wps:cNvPr id="217" name="Textfeld 2"/>
                        <wps:cNvSpPr txBox="1">
                          <a:spLocks noChangeArrowheads="1"/>
                        </wps:cNvSpPr>
                        <wps:spPr bwMode="auto">
                          <a:xfrm>
                            <a:off x="0" y="0"/>
                            <a:ext cx="6508114" cy="3627120"/>
                          </a:xfrm>
                          <a:prstGeom prst="rect">
                            <a:avLst/>
                          </a:prstGeom>
                          <a:solidFill>
                            <a:srgbClr val="FFFFFF"/>
                          </a:solidFill>
                          <a:ln w="9525">
                            <a:solidFill>
                              <a:srgbClr val="000000"/>
                            </a:solidFill>
                            <a:miter lim="800000"/>
                            <a:headEnd/>
                            <a:tailEnd/>
                          </a:ln>
                        </wps:spPr>
                        <wps:txbx>
                          <w:txbxContent>
                            <w:p w:rsidRPr="00CC4423" w:rsidR="001D0515" w:rsidP="001D0515" w:rsidRDefault="00A52F5E" w14:paraId="65A7AFEB" w14:textId="77777777">
                              <w:pPr>
                                <w:tabs>
                                  <w:tab w:val="left" w:pos="680"/>
                                  <w:tab w:val="left" w:pos="2694"/>
                                  <w:tab w:val="left" w:pos="2722"/>
                                </w:tabs>
                                <w:rPr>
                                  <w:rFonts w:ascii="Arial" w:hAnsi="Arial" w:cs="Arial"/>
                                  <w:b/>
                                  <w:highlight w:val="yellow"/>
                                </w:rPr>
                              </w:pPr>
                              <w:r w:rsidRPr="00774D6C">
                                <w:rPr>
                                  <w:rFonts w:ascii="Arial" w:hAnsi="Arial" w:cs="Arial"/>
                                  <w:b/>
                                </w:rPr>
                                <w:t>Kurzinfo</w:t>
                              </w:r>
                            </w:p>
                            <w:p w:rsidRPr="001D0515" w:rsidR="00594F84" w:rsidP="00594F84" w:rsidRDefault="00594F84" w14:paraId="6D14B225" w14:textId="77777777">
                              <w:pPr>
                                <w:pStyle w:val="Listenabsatz"/>
                                <w:numPr>
                                  <w:ilvl w:val="0"/>
                                  <w:numId w:val="1"/>
                                </w:numPr>
                                <w:tabs>
                                  <w:tab w:val="left" w:pos="680"/>
                                  <w:tab w:val="left" w:pos="2694"/>
                                  <w:tab w:val="left" w:pos="2722"/>
                                  <w:tab w:val="left" w:pos="6663"/>
                                </w:tabs>
                                <w:rPr>
                                  <w:rFonts w:ascii="Arial" w:hAnsi="Arial" w:cs="Arial"/>
                                </w:rPr>
                              </w:pPr>
                              <w:r w:rsidRPr="001D0515">
                                <w:rPr>
                                  <w:rFonts w:ascii="Arial" w:hAnsi="Arial" w:cs="Arial"/>
                                </w:rPr>
                                <w:t xml:space="preserve">Schiebe-Tor aus Stahl mit Isolierkörper, </w:t>
                              </w:r>
                              <w:r>
                                <w:rPr>
                                  <w:rFonts w:ascii="Arial" w:hAnsi="Arial" w:cs="Arial"/>
                                </w:rPr>
                                <w:t>alle Sichtbaren Metalloberflächen in Edelstahl 1.4301</w:t>
                              </w:r>
                            </w:p>
                            <w:p w:rsidR="00594F84" w:rsidP="00594F84" w:rsidRDefault="00594F84" w14:paraId="4E03253C"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Einlegeteile bis 150cm FOK in Edelstahl 1.4301</w:t>
                              </w:r>
                            </w:p>
                            <w:p w:rsidR="001D0515" w:rsidP="001D0515" w:rsidRDefault="0018790B" w14:paraId="69B848EF"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6351D6">
                                <w:rPr>
                                  <w:rFonts w:ascii="Arial" w:hAnsi="Arial" w:cs="Arial"/>
                                </w:rPr>
                                <w:t>-f</w:t>
                              </w:r>
                              <w:r w:rsidRPr="001D0515" w:rsidR="001D0515">
                                <w:rPr>
                                  <w:rFonts w:ascii="Arial" w:hAnsi="Arial" w:cs="Arial"/>
                                </w:rPr>
                                <w:t>lügelig</w:t>
                              </w:r>
                            </w:p>
                            <w:p w:rsidRPr="00592285" w:rsidR="0040474E" w:rsidP="0040474E" w:rsidRDefault="0040474E" w14:paraId="5DD2E65E" w14:textId="77777777">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beid</w:t>
                              </w:r>
                              <w:r w:rsidRPr="00592285">
                                <w:rPr>
                                  <w:rFonts w:ascii="Arial" w:hAnsi="Arial" w:cs="Arial"/>
                                  <w:b/>
                                </w:rPr>
                                <w:t>seitig gelagert</w:t>
                              </w:r>
                            </w:p>
                            <w:p w:rsidRPr="001D0515" w:rsidR="001D0515" w:rsidP="001D0515" w:rsidRDefault="001D0515" w14:paraId="7EDC936A"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6F103F98"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rsidRPr="00D43E15" w:rsidR="001D0515" w:rsidP="0067161C" w:rsidRDefault="001D0515" w14:paraId="5D648E3F"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Feuerschutz</w:t>
                              </w:r>
                              <w:r w:rsidR="00304FF9">
                                <w:rPr>
                                  <w:rFonts w:ascii="Arial" w:hAnsi="Arial" w:cs="Arial"/>
                                </w:rPr>
                                <w:t xml:space="preserve"> EN13501-2</w:t>
                              </w:r>
                              <w:r w:rsidR="008D0198">
                                <w:rPr>
                                  <w:rFonts w:ascii="Arial" w:hAnsi="Arial" w:cs="Arial"/>
                                </w:rPr>
                                <w:t>:</w:t>
                              </w:r>
                              <w:r w:rsidRPr="00D43E15">
                                <w:rPr>
                                  <w:rFonts w:ascii="Arial" w:hAnsi="Arial" w:cs="Arial"/>
                                </w:rPr>
                                <w:t xml:space="preserve"> E</w:t>
                              </w:r>
                              <w:r w:rsidR="002F6223">
                                <w:rPr>
                                  <w:rFonts w:ascii="Arial" w:hAnsi="Arial" w:cs="Arial"/>
                                </w:rPr>
                                <w:t>0</w:t>
                              </w:r>
                              <w:r w:rsidRPr="00D43E15">
                                <w:rPr>
                                  <w:rFonts w:ascii="Arial" w:hAnsi="Arial" w:cs="Arial"/>
                                </w:rPr>
                                <w:t>, nur Raumabschluss</w:t>
                              </w:r>
                              <w:r w:rsidR="00F13BCD">
                                <w:rPr>
                                  <w:rFonts w:ascii="Arial" w:hAnsi="Arial" w:cs="Arial"/>
                                </w:rPr>
                                <w:t xml:space="preserve"> ohne Anforderung</w:t>
                              </w:r>
                            </w:p>
                            <w:p w:rsidR="00304FF9" w:rsidP="00304FF9" w:rsidRDefault="00304FF9" w14:paraId="75B1F39B"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Selbstschließfunktion geprüft C</w:t>
                              </w:r>
                              <w:r>
                                <w:rPr>
                                  <w:rFonts w:ascii="Arial" w:hAnsi="Arial" w:cs="Arial"/>
                                </w:rPr>
                                <w:t xml:space="preserve">5 bis </w:t>
                              </w:r>
                              <w:r w:rsidRPr="001D0515">
                                <w:rPr>
                                  <w:rFonts w:ascii="Arial" w:hAnsi="Arial" w:cs="Arial"/>
                                </w:rPr>
                                <w:t>C1 (größenabhängig)</w:t>
                              </w:r>
                            </w:p>
                            <w:p w:rsidRPr="001D0515" w:rsidR="001D0515" w:rsidP="001D0515" w:rsidRDefault="001D0515" w14:paraId="46DB70A7" w14:textId="5E5A1D0D">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Rauchschutz</w:t>
                              </w:r>
                              <w:r w:rsidR="00304FF9">
                                <w:rPr>
                                  <w:rFonts w:ascii="Arial" w:hAnsi="Arial" w:cs="Arial"/>
                                </w:rPr>
                                <w:t xml:space="preserve"> En13501-2</w:t>
                              </w:r>
                              <w:r w:rsidR="008D0198">
                                <w:rPr>
                                  <w:rFonts w:ascii="Arial" w:hAnsi="Arial" w:cs="Arial"/>
                                </w:rPr>
                                <w:t>:</w:t>
                              </w:r>
                              <w:r w:rsidRPr="001D0515">
                                <w:rPr>
                                  <w:rFonts w:ascii="Arial" w:hAnsi="Arial" w:cs="Arial"/>
                                </w:rPr>
                                <w:t xml:space="preserve"> </w:t>
                              </w:r>
                              <w:r w:rsidR="0029777C">
                                <w:rPr>
                                  <w:rFonts w:ascii="Arial" w:hAnsi="Arial" w:cs="Arial"/>
                                </w:rPr>
                                <w:t>S</w:t>
                              </w:r>
                              <w:r w:rsidR="0029777C">
                                <w:rPr>
                                  <w:rFonts w:ascii="Arial" w:hAnsi="Arial" w:cs="Arial"/>
                                  <w:vertAlign w:val="subscript"/>
                                </w:rPr>
                                <w:t>a</w:t>
                              </w:r>
                              <w:r w:rsidR="0029777C">
                                <w:rPr>
                                  <w:rFonts w:ascii="Arial" w:hAnsi="Arial" w:cs="Arial"/>
                                </w:rPr>
                                <w:t xml:space="preserve"> oder </w:t>
                              </w:r>
                              <w:r w:rsidRPr="001D0515">
                                <w:rPr>
                                  <w:rFonts w:ascii="Arial" w:hAnsi="Arial" w:cs="Arial"/>
                                </w:rPr>
                                <w:t>S</w:t>
                              </w:r>
                              <w:r w:rsidRPr="001D0515">
                                <w:rPr>
                                  <w:rFonts w:ascii="Arial" w:hAnsi="Arial" w:cs="Arial"/>
                                  <w:vertAlign w:val="subscript"/>
                                </w:rPr>
                                <w:t xml:space="preserve">200 </w:t>
                              </w:r>
                              <w:r w:rsidRPr="001D0515">
                                <w:rPr>
                                  <w:rFonts w:ascii="Arial" w:hAnsi="Arial" w:cs="Arial"/>
                                </w:rPr>
                                <w:t>(Heißrauch)</w:t>
                              </w:r>
                              <w:r w:rsidRPr="001D0515">
                                <w:rPr>
                                  <w:rFonts w:ascii="Arial" w:hAnsi="Arial" w:cs="Arial"/>
                                </w:rPr>
                                <w:tab/>
                              </w:r>
                              <w:r w:rsidR="004E27F9">
                                <w:rPr>
                                  <w:rFonts w:ascii="Arial" w:hAnsi="Arial" w:cs="Arial"/>
                                </w:rPr>
                                <w:t>nicht möglich</w:t>
                              </w:r>
                            </w:p>
                            <w:p w:rsidRPr="001D0515" w:rsidR="001D0515" w:rsidP="001D0515" w:rsidRDefault="001D0515" w14:paraId="6B7D8D82" w14:textId="77777777">
                              <w:pPr>
                                <w:pStyle w:val="Listenabsatz"/>
                                <w:numPr>
                                  <w:ilvl w:val="0"/>
                                  <w:numId w:val="1"/>
                                </w:numPr>
                                <w:tabs>
                                  <w:tab w:val="left" w:pos="680"/>
                                  <w:tab w:val="left" w:pos="2694"/>
                                  <w:tab w:val="left" w:pos="2722"/>
                                  <w:tab w:val="left" w:pos="6521"/>
                                </w:tabs>
                                <w:ind w:right="-270"/>
                                <w:rPr>
                                  <w:rFonts w:ascii="Arial" w:hAnsi="Arial" w:cs="Arial"/>
                                </w:rPr>
                              </w:pPr>
                              <w:r w:rsidRPr="001D0515">
                                <w:rPr>
                                  <w:rFonts w:ascii="Arial" w:hAnsi="Arial" w:cs="Arial"/>
                                </w:rPr>
                                <w:t xml:space="preserve">runde / eckige Glaseinsätze als Option </w:t>
                              </w:r>
                              <w:r w:rsidRPr="001D0515">
                                <w:rPr>
                                  <w:rFonts w:ascii="Arial" w:hAnsi="Arial" w:cs="Arial"/>
                                </w:rPr>
                                <w:tab/>
                              </w:r>
                              <w:r w:rsidRPr="001D0515">
                                <w:rPr>
                                  <w:rFonts w:ascii="Arial" w:hAnsi="Arial" w:cs="Arial"/>
                                </w:rPr>
                                <w:t>(</w:t>
                              </w:r>
                              <w:r>
                                <w:rPr>
                                  <w:rFonts w:ascii="Arial" w:hAnsi="Arial" w:cs="Arial"/>
                                </w:rPr>
                                <w:t xml:space="preserve">Aufzahlung </w:t>
                              </w:r>
                              <w:proofErr w:type="spellStart"/>
                              <w:r>
                                <w:rPr>
                                  <w:rFonts w:ascii="Arial" w:hAnsi="Arial" w:cs="Arial"/>
                                </w:rPr>
                                <w:t>f.Standard</w:t>
                              </w:r>
                              <w:proofErr w:type="spellEnd"/>
                              <w:r>
                                <w:rPr>
                                  <w:rFonts w:ascii="Arial" w:hAnsi="Arial" w:cs="Arial"/>
                                </w:rPr>
                                <w:t>/</w:t>
                              </w:r>
                              <w:r w:rsidRPr="001D0515">
                                <w:rPr>
                                  <w:rFonts w:ascii="Arial" w:hAnsi="Arial" w:cs="Arial"/>
                                </w:rPr>
                                <w:t xml:space="preserve"> flächenbündig)</w:t>
                              </w:r>
                            </w:p>
                            <w:p w:rsidRPr="001D0515" w:rsidR="001D0515" w:rsidP="001D0515" w:rsidRDefault="00D43E15" w14:paraId="4AAAA212"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sidRPr="001D0515" w:rsidR="001D0515">
                                <w:rPr>
                                  <w:rFonts w:ascii="Arial" w:hAnsi="Arial" w:cs="Arial"/>
                                </w:rPr>
                                <w:tab/>
                              </w:r>
                              <w:r w:rsidRPr="001D0515" w:rsidR="001D0515">
                                <w:rPr>
                                  <w:rFonts w:ascii="Arial" w:hAnsi="Arial" w:cs="Arial"/>
                                </w:rPr>
                                <w:tab/>
                              </w:r>
                            </w:p>
                            <w:p w:rsidRPr="001D0515" w:rsidR="001D0515" w:rsidP="001D0515" w:rsidRDefault="001D0515" w14:paraId="0F187179"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Ausführung mit eingebauter Fluchtwegtüre nach EN179/EN1125</w:t>
                              </w:r>
                              <w:r w:rsidRPr="001D0515">
                                <w:rPr>
                                  <w:rFonts w:ascii="Arial" w:hAnsi="Arial" w:cs="Arial"/>
                                </w:rPr>
                                <w:tab/>
                              </w:r>
                              <w:r w:rsidRPr="001D0515">
                                <w:rPr>
                                  <w:rFonts w:ascii="Arial" w:hAnsi="Arial" w:cs="Arial"/>
                                </w:rPr>
                                <w:t>(Aufzahlung)</w:t>
                              </w:r>
                            </w:p>
                            <w:p w:rsidRPr="001D0515" w:rsidR="001D0515" w:rsidP="00FC0BEB" w:rsidRDefault="001D0515" w14:paraId="37C5D5C5"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mehrere Einlaufausführungen möglich</w:t>
                              </w:r>
                              <w:r w:rsidRPr="001D0515">
                                <w:rPr>
                                  <w:rFonts w:ascii="Arial" w:hAnsi="Arial" w:cs="Arial"/>
                                </w:rPr>
                                <w:tab/>
                              </w:r>
                              <w:r w:rsidRPr="001D0515">
                                <w:rPr>
                                  <w:rFonts w:ascii="Arial" w:hAnsi="Arial" w:cs="Arial"/>
                                </w:rPr>
                                <w:t>(Aufzahlung)</w:t>
                              </w:r>
                            </w:p>
                            <w:p w:rsidR="001D0515" w:rsidP="001D0515" w:rsidRDefault="001D0515" w14:paraId="3BA6C3DA"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Schallschutz Standard</w:t>
                              </w:r>
                              <w:r w:rsidRPr="001D0515">
                                <w:rPr>
                                  <w:rFonts w:ascii="Arial" w:hAnsi="Arial" w:cs="Arial"/>
                                </w:rPr>
                                <w:tab/>
                              </w:r>
                            </w:p>
                            <w:p w:rsidRPr="00D144EF" w:rsidR="001D0515" w:rsidP="001D0515" w:rsidRDefault="001D0515" w14:paraId="07B46182" w14:textId="77777777">
                              <w:pPr>
                                <w:pStyle w:val="Listenabsatz"/>
                                <w:tabs>
                                  <w:tab w:val="left" w:pos="680"/>
                                  <w:tab w:val="left" w:pos="2694"/>
                                  <w:tab w:val="left" w:pos="2722"/>
                                  <w:tab w:val="left" w:pos="4962"/>
                                  <w:tab w:val="left" w:pos="6521"/>
                                </w:tabs>
                                <w:rPr>
                                  <w:rFonts w:ascii="Arial" w:hAnsi="Arial" w:cs="Arial"/>
                                  <w:highlight w:val="yellow"/>
                                </w:rPr>
                              </w:pPr>
                            </w:p>
                            <w:p w:rsidR="001D0515" w:rsidP="001D0515" w:rsidRDefault="001D0515" w14:paraId="2E0D6D81" w14:textId="77777777">
                              <w:pPr>
                                <w:tabs>
                                  <w:tab w:val="left" w:pos="680"/>
                                  <w:tab w:val="left" w:pos="2694"/>
                                  <w:tab w:val="left" w:pos="2722"/>
                                </w:tabs>
                                <w:rPr>
                                  <w:rFonts w:ascii="Arial" w:hAnsi="Arial" w:cs="Arial"/>
                                </w:rPr>
                              </w:pPr>
                              <w:r w:rsidRPr="00CC4423">
                                <w:rPr>
                                  <w:rFonts w:ascii="Arial" w:hAnsi="Arial" w:cs="Arial"/>
                                  <w:b/>
                                </w:rPr>
                                <w:t xml:space="preserve">Zugelassene </w:t>
                              </w:r>
                              <w:r w:rsidR="00077F7C">
                                <w:rPr>
                                  <w:rFonts w:ascii="Arial" w:hAnsi="Arial" w:cs="Arial"/>
                                  <w:b/>
                                </w:rPr>
                                <w:t xml:space="preserve">max. </w:t>
                              </w:r>
                              <w:r w:rsidRPr="00CC4423">
                                <w:rPr>
                                  <w:rFonts w:ascii="Arial" w:hAnsi="Arial" w:cs="Arial"/>
                                  <w:b/>
                                </w:rPr>
                                <w:t xml:space="preserve">Abmessungen </w:t>
                              </w:r>
                              <w:r w:rsidR="00077F7C">
                                <w:rPr>
                                  <w:rFonts w:ascii="Arial" w:hAnsi="Arial" w:cs="Arial"/>
                                </w:rPr>
                                <w:t xml:space="preserve">(B / </w:t>
                              </w:r>
                              <w:r>
                                <w:rPr>
                                  <w:rFonts w:ascii="Arial" w:hAnsi="Arial" w:cs="Arial"/>
                                </w:rPr>
                                <w:t>H</w:t>
                              </w:r>
                              <w:r w:rsidR="00077F7C">
                                <w:rPr>
                                  <w:rFonts w:ascii="Arial" w:hAnsi="Arial" w:cs="Arial"/>
                                </w:rPr>
                                <w:t>, Achtung Gewichtsmatrix</w:t>
                              </w:r>
                              <w:r>
                                <w:rPr>
                                  <w:rFonts w:ascii="Arial" w:hAnsi="Arial" w:cs="Arial"/>
                                </w:rPr>
                                <w:t>)</w:t>
                              </w:r>
                            </w:p>
                            <w:p w:rsidRPr="00D43E15" w:rsidR="001D0515" w:rsidP="001D0515" w:rsidRDefault="0029777C" w14:paraId="542EA6F5" w14:textId="1995CF90">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Pr="00D43E15" w:rsidR="008D0198">
                                <w:rPr>
                                  <w:rFonts w:ascii="Arial" w:hAnsi="Arial" w:cs="Arial"/>
                                </w:rPr>
                                <w:t xml:space="preserve">20.820 x </w:t>
                              </w:r>
                              <w:r w:rsidR="00B43E51">
                                <w:rPr>
                                  <w:rFonts w:ascii="Arial" w:hAnsi="Arial" w:cs="Arial"/>
                                </w:rPr>
                                <w:t>6.400</w:t>
                              </w:r>
                              <w:r w:rsidRPr="00D43E15" w:rsidR="008D0198">
                                <w:rPr>
                                  <w:rFonts w:ascii="Arial" w:hAnsi="Arial" w:cs="Arial"/>
                                </w:rPr>
                                <w:t xml:space="preserve"> mm</w:t>
                              </w:r>
                              <w:r w:rsidR="00077F7C">
                                <w:rPr>
                                  <w:rFonts w:ascii="Arial" w:hAnsi="Arial" w:cs="Arial"/>
                                </w:rPr>
                                <w:t>, max. 102,4 m²</w:t>
                              </w:r>
                            </w:p>
                            <w:p w:rsidRPr="00D43E15" w:rsidR="0029777C" w:rsidP="001D0515" w:rsidRDefault="0029777C" w14:paraId="1CC7EE95" w14:textId="6FF45C94">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a</w:t>
                              </w:r>
                              <w:r w:rsidRPr="00D43E15">
                                <w:rPr>
                                  <w:rFonts w:ascii="Arial" w:hAnsi="Arial" w:cs="Arial"/>
                                </w:rPr>
                                <w:t>:</w:t>
                              </w:r>
                              <w:r w:rsidRPr="00D43E15">
                                <w:rPr>
                                  <w:rFonts w:ascii="Arial" w:hAnsi="Arial" w:cs="Arial"/>
                                </w:rPr>
                                <w:tab/>
                              </w:r>
                              <w:r w:rsidR="004E27F9">
                                <w:rPr>
                                  <w:rFonts w:ascii="Arial" w:hAnsi="Arial" w:cs="Arial"/>
                                </w:rPr>
                                <w:t>nicht möglich</w:t>
                              </w:r>
                            </w:p>
                            <w:p w:rsidRPr="00D43E15" w:rsidR="0029777C" w:rsidP="001D0515" w:rsidRDefault="0029777C" w14:paraId="3D187AFC" w14:textId="56615B3A">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200</w:t>
                              </w:r>
                              <w:r w:rsidRPr="00D43E15">
                                <w:rPr>
                                  <w:rFonts w:ascii="Arial" w:hAnsi="Arial" w:cs="Arial"/>
                                </w:rPr>
                                <w:t xml:space="preserve">: </w:t>
                              </w:r>
                              <w:r w:rsidRPr="00D43E15">
                                <w:rPr>
                                  <w:rFonts w:ascii="Arial" w:hAnsi="Arial" w:cs="Arial"/>
                                </w:rPr>
                                <w:tab/>
                              </w:r>
                              <w:r w:rsidR="004E27F9">
                                <w:rPr>
                                  <w:rFonts w:ascii="Arial" w:hAnsi="Arial" w:cs="Arial"/>
                                </w:rPr>
                                <w:t>nicht möglich</w:t>
                              </w:r>
                            </w:p>
                            <w:p w:rsidRPr="00CB36C2" w:rsidR="001D0515" w:rsidP="001D0515" w:rsidRDefault="001D0515" w14:paraId="6F32D981" w14:textId="77777777">
                              <w:pPr>
                                <w:rPr>
                                  <w:rFonts w:ascii="Arial" w:hAnsi="Arial" w:cs="Arial"/>
                                  <w:highlight w:val="yellow"/>
                                </w:rPr>
                              </w:pPr>
                            </w:p>
                            <w:p w:rsidRPr="008D0198" w:rsidR="001D0515" w:rsidP="001D0515" w:rsidRDefault="001D0515" w14:paraId="0CCF2067" w14:textId="77777777">
                              <w:pPr>
                                <w:tabs>
                                  <w:tab w:val="left" w:pos="680"/>
                                  <w:tab w:val="left" w:pos="2694"/>
                                  <w:tab w:val="left" w:pos="2722"/>
                                  <w:tab w:val="left" w:pos="4962"/>
                                </w:tabs>
                                <w:rPr>
                                  <w:rFonts w:ascii="Arial" w:hAnsi="Arial" w:cs="Arial"/>
                                </w:rPr>
                              </w:pPr>
                              <w:r w:rsidRPr="008D0198">
                                <w:rPr>
                                  <w:rFonts w:ascii="Arial" w:hAnsi="Arial" w:cs="Arial"/>
                                  <w:b/>
                                </w:rPr>
                                <w:t>Zugelassene Wandarten (</w:t>
                              </w:r>
                              <w:r w:rsidRPr="008D0198">
                                <w:rPr>
                                  <w:rFonts w:ascii="Arial" w:hAnsi="Arial" w:cs="Arial"/>
                                </w:rPr>
                                <w:t>entsprechend gültiger BauNorm)</w:t>
                              </w:r>
                              <w:r w:rsidRPr="008D0198">
                                <w:t xml:space="preserve"> </w:t>
                              </w:r>
                            </w:p>
                            <w:p w:rsidRPr="008D0198" w:rsidR="001D0515" w:rsidP="001D0515" w:rsidRDefault="001D0515" w14:paraId="011AD0AF" w14:textId="77777777">
                              <w:pPr>
                                <w:pStyle w:val="Listenabsatz"/>
                                <w:numPr>
                                  <w:ilvl w:val="0"/>
                                  <w:numId w:val="1"/>
                                </w:numPr>
                                <w:tabs>
                                  <w:tab w:val="left" w:pos="680"/>
                                  <w:tab w:val="left" w:pos="2694"/>
                                  <w:tab w:val="left" w:pos="2722"/>
                                  <w:tab w:val="left" w:pos="4962"/>
                                </w:tabs>
                                <w:rPr>
                                  <w:rFonts w:ascii="Arial" w:hAnsi="Arial" w:cs="Arial"/>
                                </w:rPr>
                              </w:pPr>
                              <w:r w:rsidRPr="008D0198">
                                <w:rPr>
                                  <w:rFonts w:ascii="Arial" w:hAnsi="Arial" w:cs="Arial"/>
                                </w:rPr>
                                <w:t>Beton</w:t>
                              </w:r>
                            </w:p>
                            <w:p w:rsidRPr="008D0198" w:rsidR="001D0515" w:rsidP="001D0515" w:rsidRDefault="001D0515" w14:paraId="7CC48510" w14:textId="77777777">
                              <w:pPr>
                                <w:pStyle w:val="Listenabsatz"/>
                                <w:numPr>
                                  <w:ilvl w:val="0"/>
                                  <w:numId w:val="1"/>
                                </w:numPr>
                                <w:tabs>
                                  <w:tab w:val="left" w:pos="680"/>
                                  <w:tab w:val="left" w:pos="2694"/>
                                  <w:tab w:val="left" w:pos="2722"/>
                                  <w:tab w:val="left" w:pos="4962"/>
                                </w:tabs>
                                <w:rPr>
                                  <w:rFonts w:ascii="Arial" w:hAnsi="Arial" w:cs="Arial"/>
                                </w:rPr>
                              </w:pPr>
                              <w:r w:rsidRPr="008D0198">
                                <w:rPr>
                                  <w:rFonts w:ascii="Arial" w:hAnsi="Arial" w:cs="Arial"/>
                                </w:rPr>
                                <w:t>beplankte Stahl-UK</w:t>
                              </w:r>
                            </w:p>
                            <w:p w:rsidR="001D0515" w:rsidP="001D0515" w:rsidRDefault="001D0515" w14:paraId="1A31BF8F" w14:textId="77777777"/>
                          </w:txbxContent>
                        </wps:txbx>
                        <wps:bodyPr rot="0" vert="horz" wrap="square" lIns="91440" tIns="45720" rIns="91440" bIns="45720" anchor="t" anchorCtr="0">
                          <a:noAutofit/>
                        </wps:bodyPr>
                      </wps:wsp>
                      <pic:pic xmlns:pic="http://schemas.openxmlformats.org/drawingml/2006/picture">
                        <pic:nvPicPr>
                          <pic:cNvPr id="1" name="Grafik 1" descr="PENEDER-SCHIEBETOR SN30 (Peneder Bau-Elemente GmbH) | Kostenfreie BIM  Objekte für Revit, Revit | BIMobject"/>
                          <pic:cNvPicPr>
                            <a:picLocks noChangeAspect="1"/>
                          </pic:cNvPicPr>
                        </pic:nvPicPr>
                        <pic:blipFill rotWithShape="1">
                          <a:blip r:embed="rId8">
                            <a:extLst>
                              <a:ext uri="{28A0092B-C50C-407E-A947-70E740481C1C}">
                                <a14:useLocalDpi xmlns:a14="http://schemas.microsoft.com/office/drawing/2010/main" val="0"/>
                              </a:ext>
                            </a:extLst>
                          </a:blip>
                          <a:srcRect l="6914" t="16331" b="28000"/>
                          <a:stretch/>
                        </pic:blipFill>
                        <pic:spPr bwMode="auto">
                          <a:xfrm>
                            <a:off x="4396740" y="2133600"/>
                            <a:ext cx="2051685" cy="1226820"/>
                          </a:xfrm>
                          <a:prstGeom prst="rect">
                            <a:avLst/>
                          </a:prstGeom>
                          <a:noFill/>
                          <a:ln>
                            <a:noFill/>
                          </a:ln>
                          <a:extLst>
                            <a:ext uri="{53640926-AAD7-44D8-BBD7-CCE9431645EC}">
                              <a14:shadowObscured xmlns:a14="http://schemas.microsoft.com/office/drawing/2010/main"/>
                            </a:ext>
                          </a:extLst>
                        </pic:spPr>
                      </pic:pic>
                    </wpg:wgp>
                  </a:graphicData>
                </a:graphic>
                <wp14:sizeRelV relativeFrom="margin">
                  <wp14:pctHeight>0</wp14:pctHeight>
                </wp14:sizeRelV>
              </wp:anchor>
            </w:drawing>
          </mc:Choice>
          <mc:Fallback>
            <w:pict w14:anchorId="6E8C56D9">
              <v:group id="Gruppieren 3" style="position:absolute;margin-left:-4.3pt;margin-top:12.6pt;width:512.4pt;height:285.6pt;z-index:251662336;mso-height-relative:margin" coordsize="65081,36271" o:spid="_x0000_s1026" w14:anchorId="2CA718F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">
                <v:shapetype id="_x0000_t202" coordsize="21600,21600" o:spt="202" path="m,l,21600r21600,l21600,xe">
                  <v:stroke joinstyle="miter"/>
                  <v:path gradientshapeok="t" o:connecttype="rect"/>
                </v:shapetype>
                <v:shape id="Textfeld 2" style="position:absolute;width:65081;height:36271;visibility:visible;mso-wrap-style:square;v-text-anchor:top" o:spid="_x0000_s1027"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">
                  <v:textbox>
                    <w:txbxContent>
                      <w:p w:rsidRPr="00CC4423" w:rsidR="001D0515" w:rsidP="001D0515" w:rsidRDefault="00A52F5E" w14:paraId="4E379E5E" w14:textId="77777777">
                        <w:pPr>
                          <w:tabs>
                            <w:tab w:val="left" w:pos="680"/>
                            <w:tab w:val="left" w:pos="2694"/>
                            <w:tab w:val="left" w:pos="2722"/>
                          </w:tabs>
                          <w:rPr>
                            <w:rFonts w:ascii="Arial" w:hAnsi="Arial" w:cs="Arial"/>
                            <w:b/>
                            <w:highlight w:val="yellow"/>
                          </w:rPr>
                        </w:pPr>
                        <w:r w:rsidRPr="00774D6C">
                          <w:rPr>
                            <w:rFonts w:ascii="Arial" w:hAnsi="Arial" w:cs="Arial"/>
                            <w:b/>
                          </w:rPr>
                          <w:t>Kurzinfo</w:t>
                        </w:r>
                      </w:p>
                      <w:p w:rsidRPr="001D0515" w:rsidR="00594F84" w:rsidP="00594F84" w:rsidRDefault="00594F84" w14:paraId="1C39AE98" w14:textId="77777777">
                        <w:pPr>
                          <w:pStyle w:val="Listenabsatz"/>
                          <w:numPr>
                            <w:ilvl w:val="0"/>
                            <w:numId w:val="1"/>
                          </w:numPr>
                          <w:tabs>
                            <w:tab w:val="left" w:pos="680"/>
                            <w:tab w:val="left" w:pos="2694"/>
                            <w:tab w:val="left" w:pos="2722"/>
                            <w:tab w:val="left" w:pos="6663"/>
                          </w:tabs>
                          <w:rPr>
                            <w:rFonts w:ascii="Arial" w:hAnsi="Arial" w:cs="Arial"/>
                          </w:rPr>
                        </w:pPr>
                        <w:r w:rsidRPr="001D0515">
                          <w:rPr>
                            <w:rFonts w:ascii="Arial" w:hAnsi="Arial" w:cs="Arial"/>
                          </w:rPr>
                          <w:t xml:space="preserve">Schiebe-Tor aus Stahl mit Isolierkörper, </w:t>
                        </w:r>
                        <w:r>
                          <w:rPr>
                            <w:rFonts w:ascii="Arial" w:hAnsi="Arial" w:cs="Arial"/>
                          </w:rPr>
                          <w:t>alle Sichtbaren Metalloberflächen in Edelstahl 1.4301</w:t>
                        </w:r>
                      </w:p>
                      <w:p w:rsidR="00594F84" w:rsidP="00594F84" w:rsidRDefault="00594F84" w14:paraId="06958333"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Einlegeteile bis 150cm FOK in Edelstahl 1.4301</w:t>
                        </w:r>
                      </w:p>
                      <w:p w:rsidR="001D0515" w:rsidP="001D0515" w:rsidRDefault="0018790B" w14:paraId="2EC5A5EC"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6351D6">
                          <w:rPr>
                            <w:rFonts w:ascii="Arial" w:hAnsi="Arial" w:cs="Arial"/>
                          </w:rPr>
                          <w:t>-f</w:t>
                        </w:r>
                        <w:r w:rsidRPr="001D0515" w:rsidR="001D0515">
                          <w:rPr>
                            <w:rFonts w:ascii="Arial" w:hAnsi="Arial" w:cs="Arial"/>
                          </w:rPr>
                          <w:t>lügelig</w:t>
                        </w:r>
                      </w:p>
                      <w:p w:rsidRPr="00592285" w:rsidR="0040474E" w:rsidP="0040474E" w:rsidRDefault="0040474E" w14:paraId="4950E6D2" w14:textId="77777777">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beid</w:t>
                        </w:r>
                        <w:r w:rsidRPr="00592285">
                          <w:rPr>
                            <w:rFonts w:ascii="Arial" w:hAnsi="Arial" w:cs="Arial"/>
                            <w:b/>
                          </w:rPr>
                          <w:t>seitig gelagert</w:t>
                        </w:r>
                      </w:p>
                      <w:p w:rsidRPr="001D0515" w:rsidR="001D0515" w:rsidP="001D0515" w:rsidRDefault="001D0515" w14:paraId="46F72084"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541BA49E"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rsidRPr="00D43E15" w:rsidR="001D0515" w:rsidP="0067161C" w:rsidRDefault="001D0515" w14:paraId="18CA7257"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Feuerschutz</w:t>
                        </w:r>
                        <w:r w:rsidR="00304FF9">
                          <w:rPr>
                            <w:rFonts w:ascii="Arial" w:hAnsi="Arial" w:cs="Arial"/>
                          </w:rPr>
                          <w:t xml:space="preserve"> EN13501-2</w:t>
                        </w:r>
                        <w:r w:rsidR="008D0198">
                          <w:rPr>
                            <w:rFonts w:ascii="Arial" w:hAnsi="Arial" w:cs="Arial"/>
                          </w:rPr>
                          <w:t>:</w:t>
                        </w:r>
                        <w:r w:rsidRPr="00D43E15">
                          <w:rPr>
                            <w:rFonts w:ascii="Arial" w:hAnsi="Arial" w:cs="Arial"/>
                          </w:rPr>
                          <w:t xml:space="preserve"> E</w:t>
                        </w:r>
                        <w:r w:rsidR="002F6223">
                          <w:rPr>
                            <w:rFonts w:ascii="Arial" w:hAnsi="Arial" w:cs="Arial"/>
                          </w:rPr>
                          <w:t>0</w:t>
                        </w:r>
                        <w:r w:rsidRPr="00D43E15">
                          <w:rPr>
                            <w:rFonts w:ascii="Arial" w:hAnsi="Arial" w:cs="Arial"/>
                          </w:rPr>
                          <w:t>, nur Raumabschluss</w:t>
                        </w:r>
                        <w:r w:rsidR="00F13BCD">
                          <w:rPr>
                            <w:rFonts w:ascii="Arial" w:hAnsi="Arial" w:cs="Arial"/>
                          </w:rPr>
                          <w:t xml:space="preserve"> ohne Anforderung</w:t>
                        </w:r>
                      </w:p>
                      <w:p w:rsidR="00304FF9" w:rsidP="00304FF9" w:rsidRDefault="00304FF9" w14:paraId="08358367"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Selbstschließfunktion geprüft C</w:t>
                        </w:r>
                        <w:r>
                          <w:rPr>
                            <w:rFonts w:ascii="Arial" w:hAnsi="Arial" w:cs="Arial"/>
                          </w:rPr>
                          <w:t xml:space="preserve">5 bis </w:t>
                        </w:r>
                        <w:r w:rsidRPr="001D0515">
                          <w:rPr>
                            <w:rFonts w:ascii="Arial" w:hAnsi="Arial" w:cs="Arial"/>
                          </w:rPr>
                          <w:t>C1 (größenabhängig)</w:t>
                        </w:r>
                      </w:p>
                      <w:p w:rsidRPr="001D0515" w:rsidR="001D0515" w:rsidP="001D0515" w:rsidRDefault="001D0515" w14:paraId="43D58D00" w14:textId="5E5A1D0D">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Rauchschutz</w:t>
                        </w:r>
                        <w:r w:rsidR="00304FF9">
                          <w:rPr>
                            <w:rFonts w:ascii="Arial" w:hAnsi="Arial" w:cs="Arial"/>
                          </w:rPr>
                          <w:t xml:space="preserve"> En13501-2</w:t>
                        </w:r>
                        <w:r w:rsidR="008D0198">
                          <w:rPr>
                            <w:rFonts w:ascii="Arial" w:hAnsi="Arial" w:cs="Arial"/>
                          </w:rPr>
                          <w:t>:</w:t>
                        </w:r>
                        <w:r w:rsidRPr="001D0515">
                          <w:rPr>
                            <w:rFonts w:ascii="Arial" w:hAnsi="Arial" w:cs="Arial"/>
                          </w:rPr>
                          <w:t xml:space="preserve"> </w:t>
                        </w:r>
                        <w:r w:rsidR="0029777C">
                          <w:rPr>
                            <w:rFonts w:ascii="Arial" w:hAnsi="Arial" w:cs="Arial"/>
                          </w:rPr>
                          <w:t>S</w:t>
                        </w:r>
                        <w:r w:rsidR="0029777C">
                          <w:rPr>
                            <w:rFonts w:ascii="Arial" w:hAnsi="Arial" w:cs="Arial"/>
                            <w:vertAlign w:val="subscript"/>
                          </w:rPr>
                          <w:t>a</w:t>
                        </w:r>
                        <w:r w:rsidR="0029777C">
                          <w:rPr>
                            <w:rFonts w:ascii="Arial" w:hAnsi="Arial" w:cs="Arial"/>
                          </w:rPr>
                          <w:t xml:space="preserve"> oder </w:t>
                        </w:r>
                        <w:r w:rsidRPr="001D0515">
                          <w:rPr>
                            <w:rFonts w:ascii="Arial" w:hAnsi="Arial" w:cs="Arial"/>
                          </w:rPr>
                          <w:t>S</w:t>
                        </w:r>
                        <w:r w:rsidRPr="001D0515">
                          <w:rPr>
                            <w:rFonts w:ascii="Arial" w:hAnsi="Arial" w:cs="Arial"/>
                            <w:vertAlign w:val="subscript"/>
                          </w:rPr>
                          <w:t xml:space="preserve">200 </w:t>
                        </w:r>
                        <w:r w:rsidRPr="001D0515">
                          <w:rPr>
                            <w:rFonts w:ascii="Arial" w:hAnsi="Arial" w:cs="Arial"/>
                          </w:rPr>
                          <w:t>(Heißrauch)</w:t>
                        </w:r>
                        <w:r w:rsidRPr="001D0515">
                          <w:rPr>
                            <w:rFonts w:ascii="Arial" w:hAnsi="Arial" w:cs="Arial"/>
                          </w:rPr>
                          <w:tab/>
                        </w:r>
                        <w:r w:rsidR="004E27F9">
                          <w:rPr>
                            <w:rFonts w:ascii="Arial" w:hAnsi="Arial" w:cs="Arial"/>
                          </w:rPr>
                          <w:t>nicht möglich</w:t>
                        </w:r>
                      </w:p>
                      <w:p w:rsidRPr="001D0515" w:rsidR="001D0515" w:rsidP="001D0515" w:rsidRDefault="001D0515" w14:paraId="587840B3" w14:textId="77777777">
                        <w:pPr>
                          <w:pStyle w:val="Listenabsatz"/>
                          <w:numPr>
                            <w:ilvl w:val="0"/>
                            <w:numId w:val="1"/>
                          </w:numPr>
                          <w:tabs>
                            <w:tab w:val="left" w:pos="680"/>
                            <w:tab w:val="left" w:pos="2694"/>
                            <w:tab w:val="left" w:pos="2722"/>
                            <w:tab w:val="left" w:pos="6521"/>
                          </w:tabs>
                          <w:ind w:right="-270"/>
                          <w:rPr>
                            <w:rFonts w:ascii="Arial" w:hAnsi="Arial" w:cs="Arial"/>
                          </w:rPr>
                        </w:pPr>
                        <w:r w:rsidRPr="001D0515">
                          <w:rPr>
                            <w:rFonts w:ascii="Arial" w:hAnsi="Arial" w:cs="Arial"/>
                          </w:rPr>
                          <w:t xml:space="preserve">runde / eckige Glaseinsätze als Option </w:t>
                        </w:r>
                        <w:r w:rsidRPr="001D0515">
                          <w:rPr>
                            <w:rFonts w:ascii="Arial" w:hAnsi="Arial" w:cs="Arial"/>
                          </w:rPr>
                          <w:tab/>
                        </w:r>
                        <w:r w:rsidRPr="001D0515">
                          <w:rPr>
                            <w:rFonts w:ascii="Arial" w:hAnsi="Arial" w:cs="Arial"/>
                          </w:rPr>
                          <w:t>(</w:t>
                        </w:r>
                        <w:r>
                          <w:rPr>
                            <w:rFonts w:ascii="Arial" w:hAnsi="Arial" w:cs="Arial"/>
                          </w:rPr>
                          <w:t xml:space="preserve">Aufzahlung </w:t>
                        </w:r>
                        <w:proofErr w:type="spellStart"/>
                        <w:r>
                          <w:rPr>
                            <w:rFonts w:ascii="Arial" w:hAnsi="Arial" w:cs="Arial"/>
                          </w:rPr>
                          <w:t>f.Standard</w:t>
                        </w:r>
                        <w:proofErr w:type="spellEnd"/>
                        <w:r>
                          <w:rPr>
                            <w:rFonts w:ascii="Arial" w:hAnsi="Arial" w:cs="Arial"/>
                          </w:rPr>
                          <w:t>/</w:t>
                        </w:r>
                        <w:r w:rsidRPr="001D0515">
                          <w:rPr>
                            <w:rFonts w:ascii="Arial" w:hAnsi="Arial" w:cs="Arial"/>
                          </w:rPr>
                          <w:t xml:space="preserve"> flächenbündig)</w:t>
                        </w:r>
                      </w:p>
                      <w:p w:rsidRPr="001D0515" w:rsidR="001D0515" w:rsidP="001D0515" w:rsidRDefault="00D43E15" w14:paraId="0A3D06AE"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sidRPr="001D0515" w:rsidR="001D0515">
                          <w:rPr>
                            <w:rFonts w:ascii="Arial" w:hAnsi="Arial" w:cs="Arial"/>
                          </w:rPr>
                          <w:tab/>
                        </w:r>
                        <w:r w:rsidRPr="001D0515" w:rsidR="001D0515">
                          <w:rPr>
                            <w:rFonts w:ascii="Arial" w:hAnsi="Arial" w:cs="Arial"/>
                          </w:rPr>
                          <w:tab/>
                        </w:r>
                      </w:p>
                      <w:p w:rsidRPr="001D0515" w:rsidR="001D0515" w:rsidP="001D0515" w:rsidRDefault="001D0515" w14:paraId="5DA475D1"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Ausführung mit eingebauter Fluchtwegtüre nach EN179/EN1125</w:t>
                        </w:r>
                        <w:r w:rsidRPr="001D0515">
                          <w:rPr>
                            <w:rFonts w:ascii="Arial" w:hAnsi="Arial" w:cs="Arial"/>
                          </w:rPr>
                          <w:tab/>
                        </w:r>
                        <w:r w:rsidRPr="001D0515">
                          <w:rPr>
                            <w:rFonts w:ascii="Arial" w:hAnsi="Arial" w:cs="Arial"/>
                          </w:rPr>
                          <w:t>(Aufzahlung)</w:t>
                        </w:r>
                      </w:p>
                      <w:p w:rsidRPr="001D0515" w:rsidR="001D0515" w:rsidP="00FC0BEB" w:rsidRDefault="001D0515" w14:paraId="6701BE63"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mehrere Einlaufausführungen möglich</w:t>
                        </w:r>
                        <w:r w:rsidRPr="001D0515">
                          <w:rPr>
                            <w:rFonts w:ascii="Arial" w:hAnsi="Arial" w:cs="Arial"/>
                          </w:rPr>
                          <w:tab/>
                        </w:r>
                        <w:r w:rsidRPr="001D0515">
                          <w:rPr>
                            <w:rFonts w:ascii="Arial" w:hAnsi="Arial" w:cs="Arial"/>
                          </w:rPr>
                          <w:t>(Aufzahlung)</w:t>
                        </w:r>
                      </w:p>
                      <w:p w:rsidR="001D0515" w:rsidP="001D0515" w:rsidRDefault="001D0515" w14:paraId="0D196922"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Schallschutz Standard</w:t>
                        </w:r>
                        <w:r w:rsidRPr="001D0515">
                          <w:rPr>
                            <w:rFonts w:ascii="Arial" w:hAnsi="Arial" w:cs="Arial"/>
                          </w:rPr>
                          <w:tab/>
                        </w:r>
                      </w:p>
                      <w:p w:rsidRPr="00D144EF" w:rsidR="001D0515" w:rsidP="001D0515" w:rsidRDefault="001D0515" w14:paraId="672A6659" w14:textId="77777777">
                        <w:pPr>
                          <w:pStyle w:val="Listenabsatz"/>
                          <w:tabs>
                            <w:tab w:val="left" w:pos="680"/>
                            <w:tab w:val="left" w:pos="2694"/>
                            <w:tab w:val="left" w:pos="2722"/>
                            <w:tab w:val="left" w:pos="4962"/>
                            <w:tab w:val="left" w:pos="6521"/>
                          </w:tabs>
                          <w:rPr>
                            <w:rFonts w:ascii="Arial" w:hAnsi="Arial" w:cs="Arial"/>
                            <w:highlight w:val="yellow"/>
                          </w:rPr>
                        </w:pPr>
                      </w:p>
                      <w:p w:rsidR="001D0515" w:rsidP="001D0515" w:rsidRDefault="001D0515" w14:paraId="22EE6ADF" w14:textId="77777777">
                        <w:pPr>
                          <w:tabs>
                            <w:tab w:val="left" w:pos="680"/>
                            <w:tab w:val="left" w:pos="2694"/>
                            <w:tab w:val="left" w:pos="2722"/>
                          </w:tabs>
                          <w:rPr>
                            <w:rFonts w:ascii="Arial" w:hAnsi="Arial" w:cs="Arial"/>
                          </w:rPr>
                        </w:pPr>
                        <w:r w:rsidRPr="00CC4423">
                          <w:rPr>
                            <w:rFonts w:ascii="Arial" w:hAnsi="Arial" w:cs="Arial"/>
                            <w:b/>
                          </w:rPr>
                          <w:t xml:space="preserve">Zugelassene </w:t>
                        </w:r>
                        <w:r w:rsidR="00077F7C">
                          <w:rPr>
                            <w:rFonts w:ascii="Arial" w:hAnsi="Arial" w:cs="Arial"/>
                            <w:b/>
                          </w:rPr>
                          <w:t xml:space="preserve">max. </w:t>
                        </w:r>
                        <w:r w:rsidRPr="00CC4423">
                          <w:rPr>
                            <w:rFonts w:ascii="Arial" w:hAnsi="Arial" w:cs="Arial"/>
                            <w:b/>
                          </w:rPr>
                          <w:t xml:space="preserve">Abmessungen </w:t>
                        </w:r>
                        <w:r w:rsidR="00077F7C">
                          <w:rPr>
                            <w:rFonts w:ascii="Arial" w:hAnsi="Arial" w:cs="Arial"/>
                          </w:rPr>
                          <w:t xml:space="preserve">(B / </w:t>
                        </w:r>
                        <w:r>
                          <w:rPr>
                            <w:rFonts w:ascii="Arial" w:hAnsi="Arial" w:cs="Arial"/>
                          </w:rPr>
                          <w:t>H</w:t>
                        </w:r>
                        <w:r w:rsidR="00077F7C">
                          <w:rPr>
                            <w:rFonts w:ascii="Arial" w:hAnsi="Arial" w:cs="Arial"/>
                          </w:rPr>
                          <w:t>, Achtung Gewichtsmatrix</w:t>
                        </w:r>
                        <w:r>
                          <w:rPr>
                            <w:rFonts w:ascii="Arial" w:hAnsi="Arial" w:cs="Arial"/>
                          </w:rPr>
                          <w:t>)</w:t>
                        </w:r>
                      </w:p>
                      <w:p w:rsidRPr="00D43E15" w:rsidR="001D0515" w:rsidP="001D0515" w:rsidRDefault="0029777C" w14:paraId="3BA7230A" w14:textId="1995CF90">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Pr="00D43E15" w:rsidR="008D0198">
                          <w:rPr>
                            <w:rFonts w:ascii="Arial" w:hAnsi="Arial" w:cs="Arial"/>
                          </w:rPr>
                          <w:t xml:space="preserve">20.820 x </w:t>
                        </w:r>
                        <w:r w:rsidR="00B43E51">
                          <w:rPr>
                            <w:rFonts w:ascii="Arial" w:hAnsi="Arial" w:cs="Arial"/>
                          </w:rPr>
                          <w:t>6.400</w:t>
                        </w:r>
                        <w:r w:rsidRPr="00D43E15" w:rsidR="008D0198">
                          <w:rPr>
                            <w:rFonts w:ascii="Arial" w:hAnsi="Arial" w:cs="Arial"/>
                          </w:rPr>
                          <w:t xml:space="preserve"> mm</w:t>
                        </w:r>
                        <w:r w:rsidR="00077F7C">
                          <w:rPr>
                            <w:rFonts w:ascii="Arial" w:hAnsi="Arial" w:cs="Arial"/>
                          </w:rPr>
                          <w:t>, max. 102,4 m²</w:t>
                        </w:r>
                      </w:p>
                      <w:p w:rsidRPr="00D43E15" w:rsidR="0029777C" w:rsidP="001D0515" w:rsidRDefault="0029777C" w14:paraId="746A9641" w14:textId="6FF45C94">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a</w:t>
                        </w:r>
                        <w:r w:rsidRPr="00D43E15">
                          <w:rPr>
                            <w:rFonts w:ascii="Arial" w:hAnsi="Arial" w:cs="Arial"/>
                          </w:rPr>
                          <w:t>:</w:t>
                        </w:r>
                        <w:r w:rsidRPr="00D43E15">
                          <w:rPr>
                            <w:rFonts w:ascii="Arial" w:hAnsi="Arial" w:cs="Arial"/>
                          </w:rPr>
                          <w:tab/>
                        </w:r>
                        <w:r w:rsidR="004E27F9">
                          <w:rPr>
                            <w:rFonts w:ascii="Arial" w:hAnsi="Arial" w:cs="Arial"/>
                          </w:rPr>
                          <w:t>nicht möglich</w:t>
                        </w:r>
                      </w:p>
                      <w:p w:rsidRPr="00D43E15" w:rsidR="0029777C" w:rsidP="001D0515" w:rsidRDefault="0029777C" w14:paraId="3334E136" w14:textId="56615B3A">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200</w:t>
                        </w:r>
                        <w:r w:rsidRPr="00D43E15">
                          <w:rPr>
                            <w:rFonts w:ascii="Arial" w:hAnsi="Arial" w:cs="Arial"/>
                          </w:rPr>
                          <w:t xml:space="preserve">: </w:t>
                        </w:r>
                        <w:r w:rsidRPr="00D43E15">
                          <w:rPr>
                            <w:rFonts w:ascii="Arial" w:hAnsi="Arial" w:cs="Arial"/>
                          </w:rPr>
                          <w:tab/>
                        </w:r>
                        <w:r w:rsidR="004E27F9">
                          <w:rPr>
                            <w:rFonts w:ascii="Arial" w:hAnsi="Arial" w:cs="Arial"/>
                          </w:rPr>
                          <w:t>nicht möglich</w:t>
                        </w:r>
                      </w:p>
                      <w:p w:rsidRPr="00CB36C2" w:rsidR="001D0515" w:rsidP="001D0515" w:rsidRDefault="001D0515" w14:paraId="0A37501D" w14:textId="77777777">
                        <w:pPr>
                          <w:rPr>
                            <w:rFonts w:ascii="Arial" w:hAnsi="Arial" w:cs="Arial"/>
                            <w:highlight w:val="yellow"/>
                          </w:rPr>
                        </w:pPr>
                      </w:p>
                      <w:p w:rsidRPr="008D0198" w:rsidR="001D0515" w:rsidP="001D0515" w:rsidRDefault="001D0515" w14:paraId="439BB8DE" w14:textId="77777777">
                        <w:pPr>
                          <w:tabs>
                            <w:tab w:val="left" w:pos="680"/>
                            <w:tab w:val="left" w:pos="2694"/>
                            <w:tab w:val="left" w:pos="2722"/>
                            <w:tab w:val="left" w:pos="4962"/>
                          </w:tabs>
                          <w:rPr>
                            <w:rFonts w:ascii="Arial" w:hAnsi="Arial" w:cs="Arial"/>
                          </w:rPr>
                        </w:pPr>
                        <w:r w:rsidRPr="008D0198">
                          <w:rPr>
                            <w:rFonts w:ascii="Arial" w:hAnsi="Arial" w:cs="Arial"/>
                            <w:b/>
                          </w:rPr>
                          <w:t>Zugelassene Wandarten (</w:t>
                        </w:r>
                        <w:r w:rsidRPr="008D0198">
                          <w:rPr>
                            <w:rFonts w:ascii="Arial" w:hAnsi="Arial" w:cs="Arial"/>
                          </w:rPr>
                          <w:t>entsprechend gültiger BauNorm)</w:t>
                        </w:r>
                        <w:r w:rsidRPr="008D0198">
                          <w:t xml:space="preserve"> </w:t>
                        </w:r>
                      </w:p>
                      <w:p w:rsidRPr="008D0198" w:rsidR="001D0515" w:rsidP="001D0515" w:rsidRDefault="001D0515" w14:paraId="6961A903" w14:textId="77777777">
                        <w:pPr>
                          <w:pStyle w:val="Listenabsatz"/>
                          <w:numPr>
                            <w:ilvl w:val="0"/>
                            <w:numId w:val="1"/>
                          </w:numPr>
                          <w:tabs>
                            <w:tab w:val="left" w:pos="680"/>
                            <w:tab w:val="left" w:pos="2694"/>
                            <w:tab w:val="left" w:pos="2722"/>
                            <w:tab w:val="left" w:pos="4962"/>
                          </w:tabs>
                          <w:rPr>
                            <w:rFonts w:ascii="Arial" w:hAnsi="Arial" w:cs="Arial"/>
                          </w:rPr>
                        </w:pPr>
                        <w:r w:rsidRPr="008D0198">
                          <w:rPr>
                            <w:rFonts w:ascii="Arial" w:hAnsi="Arial" w:cs="Arial"/>
                          </w:rPr>
                          <w:t>Beton</w:t>
                        </w:r>
                      </w:p>
                      <w:p w:rsidRPr="008D0198" w:rsidR="001D0515" w:rsidP="001D0515" w:rsidRDefault="001D0515" w14:paraId="3249C999" w14:textId="77777777">
                        <w:pPr>
                          <w:pStyle w:val="Listenabsatz"/>
                          <w:numPr>
                            <w:ilvl w:val="0"/>
                            <w:numId w:val="1"/>
                          </w:numPr>
                          <w:tabs>
                            <w:tab w:val="left" w:pos="680"/>
                            <w:tab w:val="left" w:pos="2694"/>
                            <w:tab w:val="left" w:pos="2722"/>
                            <w:tab w:val="left" w:pos="4962"/>
                          </w:tabs>
                          <w:rPr>
                            <w:rFonts w:ascii="Arial" w:hAnsi="Arial" w:cs="Arial"/>
                          </w:rPr>
                        </w:pPr>
                        <w:r w:rsidRPr="008D0198">
                          <w:rPr>
                            <w:rFonts w:ascii="Arial" w:hAnsi="Arial" w:cs="Arial"/>
                          </w:rPr>
                          <w:t>beplankte Stahl-UK</w:t>
                        </w:r>
                      </w:p>
                      <w:p w:rsidR="001D0515" w:rsidP="001D0515" w:rsidRDefault="001D0515" w14:paraId="5DAB6C7B" w14:textId="77777777"/>
                    </w:txbxContent>
                  </v:textbox>
                </v:shape>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 style="position:absolute;left:43967;top:21336;width:20517;height:12268;visibility:visible;mso-wrap-style:square" alt="PENEDER-SCHIEBETOR SN30 (Peneder Bau-Elemente GmbH) | Kostenfreie BIM  Objekte für Revit, Revit | BIMobject"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">
                  <v:imagedata cropleft="4531f" croptop="10703f" cropbottom="18350f" o:title="PENEDER-SCHIEBETOR SN30 (Peneder Bau-Elemente GmbH) | Kostenfreie BIM  Objekte für Revit, Revit | BIMobject" r:id="rId9"/>
                  <v:path arrowok="t"/>
                </v:shape>
                <w10:wrap type="square"/>
              </v:group>
            </w:pict>
          </mc:Fallback>
        </mc:AlternateContent>
      </w:r>
    </w:p>
    <w:p w:rsidRPr="00646C54" w:rsidR="001D0515" w:rsidP="001E4E53" w:rsidRDefault="001D0515" w14:paraId="691E92A5" w14:textId="77777777">
      <w:pPr>
        <w:tabs>
          <w:tab w:val="left" w:pos="680"/>
          <w:tab w:val="left" w:pos="2694"/>
          <w:tab w:val="left" w:pos="2722"/>
          <w:tab w:val="left" w:pos="4962"/>
        </w:tabs>
        <w:rPr>
          <w:rFonts w:ascii="Arial" w:hAnsi="Arial" w:cs="Arial"/>
        </w:rPr>
      </w:pPr>
    </w:p>
    <w:p w:rsidRPr="006079C8" w:rsidR="00FB4376" w:rsidP="00AD2C2A" w:rsidRDefault="006079C8" w14:paraId="54ECB71B" w14:textId="77777777">
      <w:pPr>
        <w:tabs>
          <w:tab w:val="left" w:pos="680"/>
          <w:tab w:val="left" w:pos="2694"/>
          <w:tab w:val="left" w:pos="2722"/>
        </w:tabs>
        <w:ind w:right="253"/>
        <w:jc w:val="both"/>
        <w:rPr>
          <w:rFonts w:ascii="Arial" w:hAnsi="Arial" w:cs="Arial"/>
          <w:b/>
          <w:i/>
        </w:rPr>
      </w:pPr>
      <w:r w:rsidRPr="006079C8">
        <w:rPr>
          <w:rFonts w:ascii="Arial" w:hAnsi="Arial" w:cs="Arial"/>
          <w:b/>
          <w:i/>
        </w:rPr>
        <w:t>Allgemeine Konstruktionsb</w:t>
      </w:r>
      <w:r w:rsidRPr="006079C8" w:rsidR="00A43826">
        <w:rPr>
          <w:rFonts w:ascii="Arial" w:hAnsi="Arial" w:cs="Arial"/>
          <w:b/>
          <w:i/>
        </w:rPr>
        <w:t>eschreibung:</w:t>
      </w:r>
    </w:p>
    <w:p w:rsidR="00594F84" w:rsidP="00AD2C2A" w:rsidRDefault="003C6810" w14:paraId="1839679E" w14:textId="77777777">
      <w:pPr>
        <w:ind w:right="253"/>
        <w:jc w:val="both"/>
        <w:rPr>
          <w:rFonts w:ascii="Arial" w:hAnsi="Arial" w:cs="Arial"/>
        </w:rPr>
      </w:pPr>
      <w:r>
        <w:rPr>
          <w:rFonts w:ascii="Arial" w:hAnsi="Arial" w:cs="Arial"/>
          <w:b/>
        </w:rPr>
        <w:t xml:space="preserve">Die </w:t>
      </w:r>
      <w:r w:rsidRPr="00C0707C" w:rsidR="00594F84">
        <w:rPr>
          <w:rFonts w:ascii="Arial" w:hAnsi="Arial" w:cs="Arial"/>
          <w:b/>
        </w:rPr>
        <w:t>T</w:t>
      </w:r>
      <w:r w:rsidR="00594F84">
        <w:rPr>
          <w:rFonts w:ascii="Arial" w:hAnsi="Arial" w:cs="Arial"/>
          <w:b/>
        </w:rPr>
        <w:t>o</w:t>
      </w:r>
      <w:r>
        <w:rPr>
          <w:rFonts w:ascii="Arial" w:hAnsi="Arial" w:cs="Arial"/>
          <w:b/>
        </w:rPr>
        <w:t>rblä</w:t>
      </w:r>
      <w:r w:rsidRPr="00C0707C" w:rsidR="00594F84">
        <w:rPr>
          <w:rFonts w:ascii="Arial" w:hAnsi="Arial" w:cs="Arial"/>
          <w:b/>
        </w:rPr>
        <w:t>tt</w:t>
      </w:r>
      <w:r>
        <w:rPr>
          <w:rFonts w:ascii="Arial" w:hAnsi="Arial" w:cs="Arial"/>
          <w:b/>
        </w:rPr>
        <w:t>er</w:t>
      </w:r>
      <w:r w:rsidRPr="00C0707C" w:rsidR="00594F84">
        <w:rPr>
          <w:rFonts w:ascii="Arial" w:hAnsi="Arial" w:cs="Arial"/>
          <w:b/>
        </w:rPr>
        <w:t xml:space="preserve"> </w:t>
      </w:r>
      <w:r w:rsidRPr="00C0707C" w:rsidR="00594F84">
        <w:rPr>
          <w:rFonts w:ascii="Arial" w:hAnsi="Arial" w:cs="Arial"/>
        </w:rPr>
        <w:t>bestehend aus mehreren 300 - 1600 mm breiten Sektionen (je nach Gesamtbreite). Die einzelnen Sektionen werden an der Einbaustelle durch ein spezielles Verbindungssystem zu einem stabilen Torblatt verbunden. Torblattdicke 62 mm.</w:t>
      </w:r>
      <w:r w:rsidR="00594F84">
        <w:rPr>
          <w:rFonts w:ascii="Arial" w:hAnsi="Arial" w:cs="Arial"/>
        </w:rPr>
        <w:t xml:space="preserve"> </w:t>
      </w:r>
      <w:r w:rsidRPr="00C0707C" w:rsidR="00594F84">
        <w:rPr>
          <w:rFonts w:ascii="Arial" w:hAnsi="Arial" w:cs="Arial"/>
        </w:rPr>
        <w:t>Oberfläche plan eben</w:t>
      </w:r>
      <w:r w:rsidR="00594F84">
        <w:rPr>
          <w:rFonts w:ascii="Arial" w:hAnsi="Arial" w:cs="Arial"/>
        </w:rPr>
        <w:t xml:space="preserve">, </w:t>
      </w:r>
      <w:r w:rsidRPr="001A125E" w:rsidR="00594F84">
        <w:rPr>
          <w:rFonts w:ascii="Arial" w:hAnsi="Arial" w:cs="Arial"/>
        </w:rPr>
        <w:t xml:space="preserve">alle sichtbaren Metalloberflächen bzw. Einlegeteile bis 1,5 m über Fußbodenoberkante aus </w:t>
      </w:r>
      <w:r w:rsidRPr="001A125E" w:rsidR="00594F84">
        <w:rPr>
          <w:rFonts w:ascii="Arial" w:hAnsi="Arial" w:cs="Arial"/>
          <w:b/>
        </w:rPr>
        <w:t>Edelstahl</w:t>
      </w:r>
      <w:r w:rsidR="00594F84">
        <w:rPr>
          <w:rFonts w:ascii="Arial" w:hAnsi="Arial" w:cs="Arial"/>
          <w:b/>
        </w:rPr>
        <w:t xml:space="preserve"> 1.4301</w:t>
      </w:r>
      <w:r w:rsidRPr="00C0707C" w:rsidR="00594F84">
        <w:rPr>
          <w:rFonts w:ascii="Arial" w:hAnsi="Arial" w:cs="Arial"/>
        </w:rPr>
        <w:t>, vollflächig verklebt. Mit Stirnprofil und Labyrinthprofil</w:t>
      </w:r>
      <w:r w:rsidR="00A05326">
        <w:rPr>
          <w:rFonts w:ascii="Arial" w:hAnsi="Arial" w:cs="Arial"/>
        </w:rPr>
        <w:t>.</w:t>
      </w:r>
      <w:r w:rsidRPr="00C0707C" w:rsidR="00594F84">
        <w:rPr>
          <w:rFonts w:ascii="Arial" w:hAnsi="Arial" w:cs="Arial"/>
        </w:rPr>
        <w:t xml:space="preserve"> </w:t>
      </w:r>
    </w:p>
    <w:p w:rsidR="00A05326" w:rsidP="00A05326" w:rsidRDefault="00A05326" w14:paraId="6D48E5F2" w14:textId="77777777">
      <w:pPr>
        <w:jc w:val="both"/>
        <w:rPr>
          <w:rFonts w:ascii="Arial" w:hAnsi="Arial" w:cs="Arial"/>
        </w:rPr>
      </w:pPr>
      <w:r>
        <w:rPr>
          <w:rFonts w:ascii="Arial" w:hAnsi="Arial" w:cs="Arial"/>
        </w:rPr>
        <w:t>Füllung entsprechend Zulassung für die gewünschte Schutzklassifizierung und Konstruktionsvorgabe für Stabilität und Langlebigkeit.</w:t>
      </w:r>
    </w:p>
    <w:p w:rsidR="00A05326" w:rsidP="00A05326" w:rsidRDefault="00A05326" w14:paraId="20AA750B" w14:textId="77777777">
      <w:pPr>
        <w:keepNext/>
        <w:keepLines/>
        <w:jc w:val="both"/>
        <w:rPr>
          <w:rFonts w:ascii="Arial" w:hAnsi="Arial" w:eastAsia="Arial" w:cs="Arial"/>
          <w:color w:val="000000"/>
          <w:lang w:eastAsia="de-DE" w:bidi="de-DE"/>
        </w:rPr>
      </w:pPr>
      <w:r w:rsidRPr="00C0707C">
        <w:rPr>
          <w:rFonts w:ascii="Arial" w:hAnsi="Arial" w:cs="Arial"/>
          <w:b/>
        </w:rPr>
        <w:t>Aufhängung</w:t>
      </w:r>
      <w:r>
        <w:rPr>
          <w:rFonts w:ascii="Arial" w:hAnsi="Arial" w:cs="Arial"/>
          <w:b/>
        </w:rPr>
        <w:t>:</w:t>
      </w:r>
      <w:r w:rsidRPr="00C0707C">
        <w:rPr>
          <w:rFonts w:ascii="Arial" w:hAnsi="Arial" w:cs="Arial"/>
        </w:rPr>
        <w:t xml:space="preserve"> Jede Torsektion wird einzeln auf kugelgelagerte Laufwagen gehängt.</w:t>
      </w:r>
      <w:r>
        <w:rPr>
          <w:rFonts w:ascii="Arial" w:hAnsi="Arial" w:cs="Arial"/>
        </w:rPr>
        <w:t xml:space="preserve"> </w:t>
      </w:r>
      <w:r w:rsidRPr="00C0707C">
        <w:rPr>
          <w:rFonts w:ascii="Arial" w:hAnsi="Arial" w:cs="Arial"/>
        </w:rPr>
        <w:t>Laufschiene aus kaltgewalztem, verzinktem C-Profil mit Konsolen an der Wand, an der Decke direkt oder abgehängt montiert. Laufschienenverkleidung pulverbeschichtet, Farbe nach Wahl des Auftraggebers aus den RAL-Standardfarben.</w:t>
      </w:r>
      <w:r>
        <w:rPr>
          <w:rFonts w:ascii="Arial" w:hAnsi="Arial" w:cs="Arial"/>
        </w:rPr>
        <w:t xml:space="preserve"> </w:t>
      </w:r>
      <w:r w:rsidRPr="00C0707C">
        <w:rPr>
          <w:rFonts w:ascii="Arial" w:hAnsi="Arial" w:cs="Arial"/>
        </w:rPr>
        <w:t>Bodenführung am unteren Rand des Torblattes, innen geführt.</w:t>
      </w:r>
      <w:r>
        <w:rPr>
          <w:rFonts w:ascii="Arial" w:hAnsi="Arial" w:cs="Arial"/>
        </w:rPr>
        <w:t xml:space="preserve"> </w:t>
      </w:r>
      <w:r>
        <w:rPr>
          <w:rFonts w:ascii="Arial" w:hAnsi="Arial"/>
          <w:b/>
          <w:lang w:eastAsia="de-DE" w:bidi="de-DE"/>
        </w:rPr>
        <w:t>Hinweis bei Aufhängung in Niedrigsturz &lt;20cm:</w:t>
      </w:r>
      <w:r>
        <w:rPr>
          <w:rFonts w:ascii="Arial" w:hAnsi="Arial" w:eastAsia="Arial" w:cs="Arial"/>
          <w:color w:val="000000"/>
          <w:lang w:eastAsia="de-DE" w:bidi="de-DE"/>
        </w:rPr>
        <w:t xml:space="preserve"> Über die gesamte Schienenlänge muss der Mindest-Erforderliche Sturz laut Positionsbeschreibung ohne Toleranz vorhanden sein. Eine Unterschreitung des angeführten Mindeststurzes führt zur möglichen Montage- bzw. Funktionsuntüchtigkeit des Tores!</w:t>
      </w:r>
    </w:p>
    <w:p w:rsidR="003807D4" w:rsidP="003807D4" w:rsidRDefault="003807D4" w14:paraId="4658F1D9" w14:textId="77777777">
      <w:pPr>
        <w:ind w:right="112"/>
        <w:jc w:val="both"/>
        <w:rPr>
          <w:rFonts w:ascii="Arial" w:hAnsi="Arial" w:cs="Arial"/>
        </w:rPr>
      </w:pPr>
      <w:r>
        <w:rPr>
          <w:rFonts w:ascii="Arial" w:hAnsi="Arial" w:cs="Arial"/>
          <w:b/>
        </w:rPr>
        <w:t>Feuerwiderstandsklasse der gesamten Konstruktion nach EN13501</w:t>
      </w:r>
      <w:r w:rsidR="007B6E15">
        <w:rPr>
          <w:rFonts w:ascii="Arial" w:hAnsi="Arial" w:cs="Arial"/>
          <w:b/>
        </w:rPr>
        <w:t>-2</w:t>
      </w:r>
      <w:r>
        <w:rPr>
          <w:rFonts w:ascii="Arial" w:hAnsi="Arial" w:cs="Arial"/>
        </w:rPr>
        <w:t>: E0, Raumabschluss ohne Anforderung</w:t>
      </w:r>
    </w:p>
    <w:p w:rsidR="00A05326" w:rsidP="00A05326" w:rsidRDefault="00A05326" w14:paraId="5D42FD47" w14:textId="77777777">
      <w:pPr>
        <w:keepNext/>
        <w:keepLines/>
        <w:jc w:val="both"/>
        <w:rPr>
          <w:rFonts w:ascii="Arial" w:hAnsi="Arial" w:eastAsia="Arial" w:cs="Arial"/>
          <w:color w:val="000000"/>
          <w:lang w:eastAsia="de-DE" w:bidi="de-DE"/>
        </w:rPr>
      </w:pPr>
      <w:r>
        <w:rPr>
          <w:rFonts w:ascii="Arial" w:hAnsi="Arial"/>
          <w:lang w:eastAsia="de-DE" w:bidi="de-DE"/>
        </w:rPr>
        <w:t>Ab einem Torblattgewicht von ca. 700 kg wird die Öffnungsunterstützung durch einen elektrischen Antrieb empfohlen. Dieser ist bei Bedarf als Aufzahlungsposition angeführt und nicht im Einheitspreis der entsprechenden Position enthalten.</w:t>
      </w:r>
    </w:p>
    <w:p w:rsidRPr="004C46F6" w:rsidR="00A05326" w:rsidP="00A05326" w:rsidRDefault="00A05326" w14:paraId="6DFB78C3" w14:textId="77777777">
      <w:pPr>
        <w:jc w:val="both"/>
        <w:rPr>
          <w:rFonts w:ascii="Arial" w:hAnsi="Arial" w:cs="Arial"/>
        </w:rPr>
      </w:pPr>
      <w:r w:rsidRPr="004C46F6">
        <w:rPr>
          <w:rFonts w:ascii="Arial" w:hAnsi="Arial" w:cs="Arial"/>
        </w:rPr>
        <w:t>Bei Brandschutz, Rauchschutz sind die Ein- und Anbaubauteile entsprechend Zulassung für die gewählte Option zu verwenden! CE-gekennzeichnet nach Maschinenrichtlinie. Anlage versteht sich fertig inklusive Lieferung, Montage und falls erforderlich (z.B. Antrieb) Abnahme durch einen Ziviltechniker.</w:t>
      </w:r>
    </w:p>
    <w:p w:rsidRPr="00646C54" w:rsidR="00D116E6" w:rsidP="00AD2C2A" w:rsidRDefault="00D116E6" w14:paraId="6354C73A" w14:textId="77777777">
      <w:pPr>
        <w:ind w:right="253"/>
        <w:jc w:val="both"/>
        <w:rPr>
          <w:rFonts w:ascii="Arial" w:hAnsi="Arial" w:cs="Arial"/>
        </w:rPr>
      </w:pPr>
    </w:p>
    <w:p w:rsidR="004E71BB" w:rsidRDefault="004E71BB" w14:paraId="47E00C83" w14:textId="77777777">
      <w:pPr>
        <w:rPr>
          <w:rFonts w:ascii="Arial" w:hAnsi="Arial" w:cs="Arial"/>
          <w:b/>
          <w:color w:val="000000"/>
        </w:rPr>
      </w:pPr>
      <w:r>
        <w:rPr>
          <w:rFonts w:ascii="Arial" w:hAnsi="Arial" w:cs="Arial"/>
          <w:b/>
          <w:color w:val="000000"/>
        </w:rPr>
        <w:br w:type="page"/>
      </w:r>
    </w:p>
    <w:p w:rsidRPr="00646C54" w:rsidR="00594F84" w:rsidP="00AD2C2A" w:rsidRDefault="00594F84" w14:paraId="466BD59C" w14:textId="7C00DB0A">
      <w:pPr>
        <w:ind w:right="253"/>
        <w:jc w:val="both"/>
        <w:rPr>
          <w:rFonts w:ascii="Arial" w:hAnsi="Arial" w:cs="Arial"/>
          <w:b/>
          <w:bCs/>
          <w:lang w:eastAsia="de-DE"/>
        </w:rPr>
      </w:pPr>
      <w:r>
        <w:rPr>
          <w:rFonts w:ascii="Arial" w:hAnsi="Arial" w:cs="Arial"/>
          <w:b/>
          <w:color w:val="000000"/>
        </w:rPr>
        <w:t xml:space="preserve">2 flg. </w:t>
      </w:r>
      <w:r w:rsidRPr="00646C54">
        <w:rPr>
          <w:rFonts w:ascii="Arial" w:hAnsi="Arial" w:cs="Arial"/>
          <w:b/>
          <w:color w:val="000000"/>
        </w:rPr>
        <w:t>isolierte</w:t>
      </w:r>
      <w:r>
        <w:rPr>
          <w:rFonts w:ascii="Arial" w:hAnsi="Arial" w:cs="Arial"/>
          <w:b/>
          <w:color w:val="000000"/>
        </w:rPr>
        <w:t>s</w:t>
      </w:r>
      <w:r w:rsidRPr="00646C54">
        <w:rPr>
          <w:rFonts w:ascii="Arial" w:hAnsi="Arial" w:cs="Arial"/>
          <w:b/>
          <w:color w:val="000000"/>
        </w:rPr>
        <w:t xml:space="preserve"> </w:t>
      </w:r>
      <w:r>
        <w:rPr>
          <w:rFonts w:ascii="Arial" w:hAnsi="Arial" w:cs="Arial"/>
          <w:b/>
          <w:color w:val="000000"/>
        </w:rPr>
        <w:t>Teil-Edelstahl-Schiebetor ohne Brandschutz</w:t>
      </w:r>
    </w:p>
    <w:p w:rsidRPr="006B7A07" w:rsidR="00594F84" w:rsidP="00AD2C2A" w:rsidRDefault="00594F84" w14:paraId="31EE9DD6" w14:textId="55A46B5E">
      <w:pPr>
        <w:ind w:right="253"/>
        <w:jc w:val="both"/>
        <w:rPr>
          <w:rFonts w:ascii="Arial" w:hAnsi="Arial" w:cs="Arial"/>
          <w:bCs/>
          <w:lang w:eastAsia="de-DE"/>
        </w:rPr>
      </w:pPr>
      <w:r>
        <w:rPr>
          <w:rFonts w:ascii="Arial" w:hAnsi="Arial" w:cs="Arial"/>
          <w:bCs/>
          <w:lang w:eastAsia="de-DE"/>
        </w:rPr>
        <w:t xml:space="preserve">z.B. </w:t>
      </w:r>
      <w:r w:rsidRPr="00646C54">
        <w:rPr>
          <w:rFonts w:ascii="Arial" w:hAnsi="Arial" w:cs="Arial"/>
          <w:b/>
          <w:bCs/>
          <w:lang w:eastAsia="de-DE"/>
        </w:rPr>
        <w:t>P</w:t>
      </w:r>
      <w:r>
        <w:rPr>
          <w:rFonts w:ascii="Arial" w:hAnsi="Arial" w:cs="Arial"/>
          <w:b/>
          <w:bCs/>
          <w:lang w:eastAsia="de-DE"/>
        </w:rPr>
        <w:t>ENEDERrail</w:t>
      </w:r>
      <w:r w:rsidR="004E2EBE">
        <w:rPr>
          <w:rFonts w:ascii="Arial" w:hAnsi="Arial" w:cs="Arial"/>
          <w:b/>
          <w:bCs/>
          <w:lang w:eastAsia="de-DE"/>
        </w:rPr>
        <w:t>-00</w:t>
      </w:r>
      <w:r w:rsidR="007B36CD">
        <w:rPr>
          <w:rFonts w:ascii="Arial" w:hAnsi="Arial" w:cs="Arial"/>
          <w:b/>
          <w:bCs/>
          <w:lang w:eastAsia="de-DE"/>
        </w:rPr>
        <w:t xml:space="preserve"> </w:t>
      </w:r>
      <w:r>
        <w:rPr>
          <w:rFonts w:ascii="Arial" w:hAnsi="Arial" w:cs="Arial"/>
          <w:b/>
          <w:bCs/>
          <w:vertAlign w:val="superscript"/>
          <w:lang w:eastAsia="de-DE"/>
        </w:rPr>
        <w:t>Edelstahl</w:t>
      </w:r>
      <w:r>
        <w:rPr>
          <w:rFonts w:ascii="Arial" w:hAnsi="Arial" w:cs="Arial"/>
          <w:bCs/>
          <w:lang w:eastAsia="de-DE"/>
        </w:rPr>
        <w:t>, oder Gleichwertiges</w:t>
      </w:r>
    </w:p>
    <w:p w:rsidRPr="00646C54" w:rsidR="00594F84" w:rsidP="00AD2C2A" w:rsidRDefault="00594F84" w14:paraId="2A29DE41" w14:textId="77777777">
      <w:pPr>
        <w:ind w:right="253"/>
        <w:jc w:val="both"/>
        <w:rPr>
          <w:rFonts w:ascii="Arial" w:hAnsi="Arial" w:cs="Arial"/>
          <w:b/>
          <w:bCs/>
        </w:rPr>
      </w:pPr>
      <w:r w:rsidRPr="00646C54">
        <w:rPr>
          <w:rFonts w:ascii="Arial" w:hAnsi="Arial" w:cs="Arial"/>
        </w:rPr>
        <w:t xml:space="preserve">Angebotenes Erzeugnis: </w:t>
      </w:r>
      <w:r w:rsidRPr="00646C54">
        <w:rPr>
          <w:rFonts w:ascii="Arial" w:hAnsi="Arial" w:cs="Arial"/>
          <w:b/>
          <w:bCs/>
        </w:rPr>
        <w:t>. . . . . . . . . . . .</w:t>
      </w:r>
    </w:p>
    <w:p w:rsidR="003C23E0" w:rsidP="00AD2C2A" w:rsidRDefault="003C23E0" w14:paraId="23403058" w14:textId="77777777">
      <w:pPr>
        <w:tabs>
          <w:tab w:val="left" w:pos="2410"/>
          <w:tab w:val="left" w:pos="6379"/>
        </w:tabs>
        <w:ind w:right="253"/>
        <w:jc w:val="both"/>
        <w:rPr>
          <w:rFonts w:ascii="Arial" w:hAnsi="Arial" w:cs="Arial"/>
        </w:rPr>
      </w:pPr>
    </w:p>
    <w:p w:rsidR="004E71BB" w:rsidP="004E71BB" w:rsidRDefault="004E71BB" w14:paraId="61CFA161" w14:textId="77777777">
      <w:pPr>
        <w:tabs>
          <w:tab w:val="left" w:pos="2410"/>
        </w:tabs>
        <w:rPr>
          <w:rFonts w:ascii="Arial" w:hAnsi="Arial" w:cs="Arial"/>
        </w:rPr>
      </w:pPr>
      <w:r>
        <w:rPr>
          <w:rFonts w:ascii="Arial" w:hAnsi="Arial" w:cs="Arial"/>
          <w:b/>
        </w:rPr>
        <w:t>Mauerlichte Tor  (BxH</w:t>
      </w:r>
      <w:r>
        <w:rPr>
          <w:rFonts w:ascii="Arial" w:hAnsi="Arial" w:cs="Arial"/>
        </w:rPr>
        <w:t>):       ...............  x ............... mm</w:t>
      </w:r>
    </w:p>
    <w:p w:rsidR="004E71BB" w:rsidP="004E71BB" w:rsidRDefault="004E71BB" w14:paraId="756EED09" w14:textId="77777777">
      <w:pPr>
        <w:tabs>
          <w:tab w:val="left" w:pos="2410"/>
          <w:tab w:val="left" w:pos="6379"/>
        </w:tabs>
        <w:rPr>
          <w:rFonts w:ascii="Arial" w:hAnsi="Arial" w:cs="Arial"/>
        </w:rPr>
      </w:pPr>
    </w:p>
    <w:p w:rsidR="004E71BB" w:rsidP="004E71BB" w:rsidRDefault="004E71BB" w14:paraId="3B887A91" w14:textId="77777777">
      <w:pPr>
        <w:tabs>
          <w:tab w:val="left" w:pos="2552"/>
          <w:tab w:val="left" w:pos="6379"/>
        </w:tabs>
        <w:rPr>
          <w:rFonts w:ascii="Arial" w:hAnsi="Arial" w:cs="Arial"/>
          <w:bCs/>
        </w:rPr>
      </w:pPr>
      <w:r>
        <w:rPr>
          <w:rFonts w:ascii="Arial" w:hAnsi="Arial" w:cs="Arial"/>
          <w:b/>
          <w:bCs/>
        </w:rPr>
        <w:t>Ausführung Tor:</w:t>
      </w:r>
      <w:r>
        <w:rPr>
          <w:rFonts w:ascii="Arial" w:hAnsi="Arial" w:cs="Arial"/>
          <w:bCs/>
        </w:rPr>
        <w:t xml:space="preserve"> </w:t>
      </w:r>
      <w:r>
        <w:rPr>
          <w:rFonts w:ascii="Arial" w:hAnsi="Arial" w:cs="Arial"/>
          <w:bCs/>
        </w:rPr>
        <w:tab/>
      </w:r>
      <w:r>
        <w:rPr>
          <w:rFonts w:ascii="Arial" w:hAnsi="Arial" w:cs="Arial"/>
          <w:bCs/>
        </w:rPr>
        <w:t>Wandmontage / Deckenmontage</w:t>
      </w:r>
      <w:r>
        <w:rPr>
          <w:rFonts w:ascii="Arial" w:hAnsi="Arial" w:cs="Arial"/>
          <w:bCs/>
        </w:rPr>
        <w:tab/>
      </w:r>
      <w:r>
        <w:rPr>
          <w:rFonts w:ascii="Arial" w:hAnsi="Arial" w:cs="Arial"/>
          <w:bCs/>
          <w:highlight w:val="yellow"/>
        </w:rPr>
        <w:t>[nichtzutreffendes löschen]</w:t>
      </w:r>
    </w:p>
    <w:p w:rsidR="004E71BB" w:rsidP="004E71BB" w:rsidRDefault="004E71BB" w14:paraId="7DD2CFBC" w14:textId="77777777">
      <w:pPr>
        <w:tabs>
          <w:tab w:val="left" w:pos="2552"/>
          <w:tab w:val="left" w:pos="6379"/>
        </w:tabs>
        <w:rPr>
          <w:rFonts w:ascii="Arial" w:hAnsi="Arial" w:cs="Arial"/>
          <w:bCs/>
        </w:rPr>
      </w:pPr>
      <w:r>
        <w:rPr>
          <w:rFonts w:ascii="Arial" w:hAnsi="Arial" w:cs="Arial"/>
          <w:bCs/>
        </w:rPr>
        <w:tab/>
      </w:r>
      <w:r>
        <w:rPr>
          <w:rFonts w:ascii="Arial" w:hAnsi="Arial" w:cs="Arial"/>
          <w:bCs/>
        </w:rPr>
        <w:t>Gewichtskasten Lagerseitig</w:t>
      </w:r>
      <w:r>
        <w:rPr>
          <w:rFonts w:ascii="Arial" w:hAnsi="Arial" w:cs="Arial"/>
          <w:bCs/>
        </w:rPr>
        <w:tab/>
      </w:r>
    </w:p>
    <w:p w:rsidR="004E71BB" w:rsidP="004E71BB" w:rsidRDefault="004E71BB" w14:paraId="1B784EF1" w14:textId="32BCEBC9">
      <w:pPr>
        <w:tabs>
          <w:tab w:val="left" w:pos="2552"/>
          <w:tab w:val="left" w:pos="6379"/>
        </w:tabs>
        <w:rPr>
          <w:rFonts w:ascii="Arial" w:hAnsi="Arial" w:cs="Arial"/>
          <w:b/>
        </w:rPr>
      </w:pPr>
      <w:r>
        <w:rPr>
          <w:rFonts w:ascii="Arial" w:hAnsi="Arial" w:cs="Arial"/>
          <w:b/>
        </w:rPr>
        <w:t>Brandschutzanforderung:</w:t>
      </w:r>
      <w:r>
        <w:rPr>
          <w:rFonts w:ascii="Arial" w:hAnsi="Arial" w:cs="Arial"/>
          <w:b/>
        </w:rPr>
        <w:tab/>
      </w:r>
      <w:r>
        <w:rPr>
          <w:rFonts w:ascii="Arial" w:hAnsi="Arial" w:cs="Arial"/>
          <w:b/>
        </w:rPr>
        <w:t>ohne</w:t>
      </w:r>
    </w:p>
    <w:p w:rsidR="004E71BB" w:rsidP="004E71BB" w:rsidRDefault="004E71BB" w14:paraId="71793FE6" w14:textId="11362080">
      <w:pPr>
        <w:tabs>
          <w:tab w:val="left" w:pos="2552"/>
          <w:tab w:val="left" w:pos="6379"/>
        </w:tabs>
        <w:rPr>
          <w:rFonts w:ascii="Arial" w:hAnsi="Arial" w:cs="Arial"/>
        </w:rPr>
      </w:pPr>
      <w:r>
        <w:rPr>
          <w:rFonts w:ascii="Arial" w:hAnsi="Arial" w:cs="Arial"/>
          <w:b/>
        </w:rPr>
        <w:t>Rauchschutzanforderung</w:t>
      </w:r>
      <w:r>
        <w:rPr>
          <w:rFonts w:ascii="Arial" w:hAnsi="Arial" w:cs="Arial"/>
        </w:rPr>
        <w:t xml:space="preserve">: </w:t>
      </w:r>
      <w:r w:rsidR="007776BB">
        <w:rPr>
          <w:rFonts w:ascii="Arial" w:hAnsi="Arial" w:cs="Arial"/>
        </w:rPr>
        <w:t>nicht möglich</w:t>
      </w:r>
      <w:bookmarkStart w:name="_GoBack" w:id="0"/>
      <w:bookmarkEnd w:id="0"/>
    </w:p>
    <w:p w:rsidR="004E71BB" w:rsidP="004E71BB" w:rsidRDefault="004E71BB" w14:paraId="53955E47" w14:textId="77777777">
      <w:pPr>
        <w:tabs>
          <w:tab w:val="left" w:pos="2410"/>
          <w:tab w:val="left" w:pos="6379"/>
        </w:tabs>
        <w:rPr>
          <w:rFonts w:ascii="Arial" w:hAnsi="Arial" w:cs="Arial"/>
        </w:rPr>
      </w:pPr>
    </w:p>
    <w:p w:rsidR="004E71BB" w:rsidP="004E71BB" w:rsidRDefault="004E71BB" w14:paraId="244EB039" w14:textId="77777777">
      <w:pPr>
        <w:pStyle w:val="Normal"/>
        <w:keepNext/>
        <w:keepLines/>
        <w:widowControl/>
        <w:tabs>
          <w:tab w:val="left" w:pos="3544"/>
          <w:tab w:val="left" w:pos="6663"/>
        </w:tabs>
        <w:ind w:right="-30"/>
        <w:rPr>
          <w:b/>
          <w:bCs/>
          <w:color w:val="000000"/>
          <w:sz w:val="20"/>
          <w:szCs w:val="20"/>
          <w:lang w:val="de-DE"/>
        </w:rPr>
      </w:pPr>
    </w:p>
    <w:p w:rsidR="004E71BB" w:rsidP="004E71BB" w:rsidRDefault="004E71BB" w14:paraId="79CB39CB"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Farbbeschichtung Tor RAL/NCS:</w:t>
      </w:r>
      <w:r>
        <w:rPr>
          <w:color w:val="000000"/>
          <w:sz w:val="20"/>
          <w:szCs w:val="20"/>
          <w:lang w:val="de-DE"/>
        </w:rPr>
        <w:t> </w:t>
      </w:r>
      <w:r>
        <w:rPr>
          <w:color w:val="000000"/>
          <w:sz w:val="20"/>
          <w:szCs w:val="20"/>
          <w:lang w:val="de-DE"/>
        </w:rPr>
        <w:tab/>
      </w:r>
      <w:r>
        <w:rPr>
          <w:color w:val="000000"/>
          <w:sz w:val="20"/>
          <w:szCs w:val="20"/>
          <w:lang w:val="de-DE"/>
        </w:rPr>
        <w:tab/>
      </w:r>
      <w:r>
        <w:rPr>
          <w:color w:val="000000"/>
          <w:sz w:val="20"/>
          <w:szCs w:val="20"/>
          <w:lang w:val="de-DE"/>
        </w:rPr>
        <w:t>|__________|</w:t>
      </w:r>
    </w:p>
    <w:p w:rsidR="004E71BB" w:rsidP="004E71BB" w:rsidRDefault="004E71BB" w14:paraId="04751EB4"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rsidR="004E71BB" w:rsidP="004E71BB" w:rsidRDefault="004E71BB" w14:paraId="1C279FE8" w14:textId="77777777">
      <w:pPr>
        <w:pStyle w:val="Normal"/>
        <w:keepNext/>
        <w:keepLines/>
        <w:widowControl/>
        <w:tabs>
          <w:tab w:val="left" w:pos="3544"/>
          <w:tab w:val="left" w:pos="6663"/>
        </w:tabs>
        <w:ind w:right="-30"/>
        <w:rPr>
          <w:b/>
          <w:bCs/>
          <w:color w:val="000000"/>
          <w:sz w:val="20"/>
          <w:szCs w:val="20"/>
          <w:lang w:val="de-DE"/>
        </w:rPr>
      </w:pPr>
      <w:r>
        <w:rPr>
          <w:b/>
          <w:bCs/>
          <w:color w:val="000000"/>
          <w:sz w:val="20"/>
          <w:szCs w:val="20"/>
          <w:lang w:val="de-DE"/>
        </w:rPr>
        <w:t xml:space="preserve">Eingebauten </w:t>
      </w:r>
      <w:proofErr w:type="spellStart"/>
      <w:r>
        <w:rPr>
          <w:b/>
          <w:bCs/>
          <w:color w:val="000000"/>
          <w:sz w:val="20"/>
          <w:szCs w:val="20"/>
          <w:lang w:val="de-DE"/>
        </w:rPr>
        <w:t>Gehtüre</w:t>
      </w:r>
      <w:proofErr w:type="spellEnd"/>
      <w:r>
        <w:rPr>
          <w:b/>
          <w:bCs/>
          <w:color w:val="000000"/>
          <w:sz w:val="20"/>
          <w:szCs w:val="20"/>
          <w:lang w:val="de-DE"/>
        </w:rPr>
        <w:t xml:space="preserve"> (EGT):</w:t>
      </w:r>
    </w:p>
    <w:p w:rsidR="004E71BB" w:rsidP="004E71BB" w:rsidRDefault="004E71BB" w14:paraId="372E49D2"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Stocklichte EGT (BxH)</w:t>
      </w:r>
      <w:r>
        <w:rPr>
          <w:color w:val="000000"/>
          <w:sz w:val="20"/>
          <w:szCs w:val="20"/>
          <w:lang w:val="de-DE"/>
        </w:rPr>
        <w:tab/>
      </w:r>
      <w:r>
        <w:rPr>
          <w:color w:val="000000"/>
          <w:sz w:val="20"/>
          <w:szCs w:val="20"/>
          <w:lang w:val="de-DE"/>
        </w:rPr>
        <w:t>|__________| mm</w:t>
      </w:r>
    </w:p>
    <w:p w:rsidR="004E71BB" w:rsidP="004E71BB" w:rsidRDefault="004E71BB" w14:paraId="05D2BC28"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Panikfunktion EGT: </w:t>
      </w:r>
      <w:r>
        <w:rPr>
          <w:color w:val="000000"/>
          <w:sz w:val="20"/>
          <w:szCs w:val="20"/>
          <w:lang w:val="de-DE"/>
        </w:rPr>
        <w:tab/>
      </w:r>
      <w:r>
        <w:rPr>
          <w:color w:val="000000"/>
          <w:sz w:val="20"/>
          <w:szCs w:val="20"/>
          <w:lang w:val="de-DE"/>
        </w:rPr>
        <w:t xml:space="preserve">keine / Panik B / Panik E </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4E71BB" w:rsidP="004E71BB" w:rsidRDefault="004E71BB" w14:paraId="00890D39"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Drücker-Beschlag:</w:t>
      </w:r>
      <w:r>
        <w:rPr>
          <w:color w:val="000000"/>
          <w:sz w:val="20"/>
          <w:szCs w:val="20"/>
          <w:lang w:val="de-DE"/>
        </w:rPr>
        <w:t> </w:t>
      </w:r>
      <w:r>
        <w:rPr>
          <w:color w:val="000000"/>
          <w:sz w:val="20"/>
          <w:szCs w:val="20"/>
          <w:lang w:val="de-DE"/>
        </w:rPr>
        <w:tab/>
      </w:r>
      <w:r>
        <w:rPr>
          <w:color w:val="000000"/>
          <w:sz w:val="20"/>
          <w:szCs w:val="20"/>
          <w:lang w:val="de-DE"/>
        </w:rPr>
        <w:t>Standard / EN179 / EN1125</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4E71BB" w:rsidP="004E71BB" w:rsidRDefault="004E71BB" w14:paraId="24CCEA26"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Wandseite:</w:t>
      </w:r>
      <w:r>
        <w:rPr>
          <w:color w:val="000000"/>
          <w:sz w:val="20"/>
          <w:szCs w:val="20"/>
          <w:lang w:val="de-DE"/>
        </w:rPr>
        <w:t> </w:t>
      </w:r>
      <w:r>
        <w:rPr>
          <w:color w:val="000000"/>
          <w:sz w:val="20"/>
          <w:szCs w:val="20"/>
          <w:lang w:val="de-DE"/>
        </w:rPr>
        <w:tab/>
      </w:r>
      <w:proofErr w:type="spellStart"/>
      <w:r>
        <w:rPr>
          <w:color w:val="000000"/>
          <w:sz w:val="20"/>
          <w:szCs w:val="20"/>
          <w:lang w:val="de-DE"/>
        </w:rPr>
        <w:t>Muschengriff</w:t>
      </w:r>
      <w:proofErr w:type="spellEnd"/>
      <w:r>
        <w:rPr>
          <w:color w:val="000000"/>
          <w:sz w:val="20"/>
          <w:szCs w:val="20"/>
          <w:lang w:val="de-DE"/>
        </w:rPr>
        <w:t xml:space="preserve"> / kein</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4E71BB" w:rsidP="004E71BB" w:rsidRDefault="004E71BB" w14:paraId="643F6E3F"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Wandgegenseite:</w:t>
      </w:r>
      <w:r>
        <w:rPr>
          <w:b/>
          <w:bCs/>
          <w:color w:val="000000"/>
          <w:sz w:val="20"/>
          <w:szCs w:val="20"/>
          <w:lang w:val="de-DE"/>
        </w:rPr>
        <w:tab/>
      </w:r>
      <w:r>
        <w:rPr>
          <w:bCs/>
          <w:color w:val="000000"/>
          <w:sz w:val="20"/>
          <w:szCs w:val="20"/>
          <w:lang w:val="de-DE"/>
        </w:rPr>
        <w:t>Drücker/Knauf/Muschelgriff/Stange</w:t>
      </w:r>
      <w:r>
        <w:rPr>
          <w:b/>
          <w:bCs/>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4E71BB" w:rsidP="004E71BB" w:rsidRDefault="004E71BB" w14:paraId="7075664D"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 xml:space="preserve">Bänder EGT: </w:t>
      </w:r>
      <w:r>
        <w:rPr>
          <w:color w:val="000000"/>
          <w:sz w:val="20"/>
          <w:szCs w:val="20"/>
          <w:lang w:val="de-DE"/>
        </w:rPr>
        <w:t xml:space="preserve"> </w:t>
      </w:r>
      <w:r>
        <w:rPr>
          <w:color w:val="000000"/>
          <w:sz w:val="20"/>
          <w:szCs w:val="20"/>
          <w:lang w:val="de-DE"/>
        </w:rPr>
        <w:tab/>
      </w:r>
      <w:r>
        <w:rPr>
          <w:color w:val="000000"/>
          <w:sz w:val="20"/>
          <w:szCs w:val="20"/>
          <w:lang w:val="de-DE"/>
        </w:rPr>
        <w:t>Rollentürband</w:t>
      </w:r>
    </w:p>
    <w:p w:rsidR="004E71BB" w:rsidP="004E71BB" w:rsidRDefault="004E71BB" w14:paraId="62E2806C"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proofErr w:type="spellStart"/>
      <w:r>
        <w:rPr>
          <w:b/>
          <w:bCs/>
          <w:color w:val="000000"/>
          <w:sz w:val="20"/>
          <w:szCs w:val="20"/>
          <w:lang w:val="de-DE"/>
        </w:rPr>
        <w:t>Türschließersystem</w:t>
      </w:r>
      <w:proofErr w:type="spellEnd"/>
      <w:r>
        <w:rPr>
          <w:b/>
          <w:bCs/>
          <w:color w:val="000000"/>
          <w:sz w:val="20"/>
          <w:szCs w:val="20"/>
          <w:lang w:val="de-DE"/>
        </w:rPr>
        <w:t xml:space="preserve"> EGT:</w:t>
      </w:r>
      <w:r>
        <w:rPr>
          <w:b/>
          <w:bCs/>
          <w:color w:val="000000"/>
          <w:sz w:val="20"/>
          <w:szCs w:val="20"/>
          <w:lang w:val="de-DE"/>
        </w:rPr>
        <w:tab/>
      </w:r>
      <w:r>
        <w:rPr>
          <w:bCs/>
          <w:color w:val="000000"/>
          <w:sz w:val="20"/>
          <w:szCs w:val="20"/>
          <w:lang w:val="de-DE"/>
        </w:rPr>
        <w:t>integrierter Türschließer</w:t>
      </w:r>
      <w:r>
        <w:rPr>
          <w:b/>
          <w:bCs/>
          <w:color w:val="000000"/>
          <w:sz w:val="20"/>
          <w:szCs w:val="20"/>
          <w:lang w:val="de-DE"/>
        </w:rPr>
        <w:tab/>
      </w:r>
    </w:p>
    <w:p w:rsidR="004E71BB" w:rsidP="004E71BB" w:rsidRDefault="004E71BB" w14:paraId="2665912B" w14:textId="77777777">
      <w:pPr>
        <w:pStyle w:val="Normal"/>
        <w:keepNext/>
        <w:keepLines/>
        <w:widowControl/>
        <w:tabs>
          <w:tab w:val="left" w:pos="680"/>
          <w:tab w:val="left" w:pos="2722"/>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s>
        <w:ind w:right="-30"/>
        <w:rPr>
          <w:b/>
          <w:bCs/>
          <w:color w:val="000000"/>
          <w:sz w:val="20"/>
          <w:szCs w:val="20"/>
          <w:lang w:val="de-DE"/>
        </w:rPr>
      </w:pPr>
    </w:p>
    <w:p w:rsidR="004E71BB" w:rsidP="004E71BB" w:rsidRDefault="004E71BB" w14:paraId="217EE19C"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Position im Gebäude/Türnummer:</w:t>
      </w:r>
      <w:r>
        <w:rPr>
          <w:color w:val="000000"/>
          <w:sz w:val="20"/>
          <w:szCs w:val="20"/>
          <w:lang w:val="de-DE"/>
        </w:rPr>
        <w:t> </w:t>
      </w:r>
      <w:r>
        <w:rPr>
          <w:color w:val="000000"/>
          <w:sz w:val="20"/>
          <w:szCs w:val="20"/>
          <w:lang w:val="de-DE"/>
        </w:rPr>
        <w:tab/>
      </w:r>
      <w:r>
        <w:rPr>
          <w:color w:val="000000"/>
          <w:sz w:val="20"/>
          <w:szCs w:val="20"/>
          <w:lang w:val="de-DE"/>
        </w:rPr>
        <w:t xml:space="preserve">|__________| </w:t>
      </w:r>
    </w:p>
    <w:p w:rsidR="00106C1B" w:rsidP="00AD2C2A" w:rsidRDefault="00106C1B" w14:paraId="0112AC92" w14:textId="77777777">
      <w:pPr>
        <w:ind w:right="253"/>
        <w:jc w:val="both"/>
        <w:rPr>
          <w:rFonts w:ascii="Arial" w:hAnsi="Arial" w:cs="Arial"/>
        </w:rPr>
      </w:pPr>
    </w:p>
    <w:p w:rsidRPr="00646C54" w:rsidR="00AC2552" w:rsidP="00AD2C2A" w:rsidRDefault="00AC2552" w14:paraId="4473208D" w14:textId="77777777">
      <w:pPr>
        <w:ind w:right="253"/>
        <w:jc w:val="both"/>
        <w:rPr>
          <w:rFonts w:ascii="Arial" w:hAnsi="Arial" w:cs="Arial"/>
        </w:rPr>
      </w:pPr>
    </w:p>
    <w:p w:rsidR="00FF261C" w:rsidP="00AD2C2A" w:rsidRDefault="004C1CC9" w14:paraId="0FB48DF4" w14:textId="77777777">
      <w:pPr>
        <w:tabs>
          <w:tab w:val="left" w:pos="2410"/>
          <w:tab w:val="left" w:pos="7655"/>
          <w:tab w:val="left" w:pos="8222"/>
        </w:tabs>
        <w:ind w:right="253"/>
        <w:jc w:val="both"/>
        <w:rPr>
          <w:rFonts w:ascii="Arial" w:hAnsi="Arial" w:cs="Arial"/>
          <w:sz w:val="22"/>
          <w:szCs w:val="22"/>
        </w:rPr>
      </w:pPr>
      <w:r w:rsidRPr="00646C54">
        <w:rPr>
          <w:rFonts w:ascii="Arial" w:hAnsi="Arial" w:cs="Arial"/>
          <w:u w:val="single"/>
        </w:rPr>
        <w:br/>
      </w:r>
      <w:r w:rsidRPr="00646C54">
        <w:rPr>
          <w:rFonts w:ascii="Arial" w:hAnsi="Arial" w:cs="Arial"/>
        </w:rPr>
        <w:t xml:space="preserve">.............. ST               </w:t>
      </w:r>
      <w:r w:rsidR="00163D56">
        <w:rPr>
          <w:rFonts w:ascii="Arial" w:hAnsi="Arial" w:cs="Arial"/>
        </w:rPr>
        <w:tab/>
      </w:r>
      <w:r w:rsidRPr="00646C54">
        <w:rPr>
          <w:rFonts w:ascii="Arial" w:hAnsi="Arial" w:cs="Arial"/>
        </w:rPr>
        <w:t xml:space="preserve">EP ..............................                  </w:t>
      </w:r>
      <w:r w:rsidR="00163D56">
        <w:rPr>
          <w:rFonts w:ascii="Arial" w:hAnsi="Arial" w:cs="Arial"/>
        </w:rPr>
        <w:tab/>
      </w:r>
      <w:r w:rsidR="00163D56">
        <w:rPr>
          <w:rFonts w:ascii="Arial" w:hAnsi="Arial" w:cs="Arial"/>
        </w:rPr>
        <w:t xml:space="preserve">GP  </w:t>
      </w:r>
      <w:r w:rsidRPr="00646C54">
        <w:rPr>
          <w:rFonts w:ascii="Arial" w:hAnsi="Arial" w:cs="Arial"/>
        </w:rPr>
        <w:t>.............................</w:t>
      </w:r>
      <w:r w:rsidRPr="009F283C">
        <w:rPr>
          <w:rFonts w:ascii="Arial" w:hAnsi="Arial" w:cs="Arial"/>
          <w:sz w:val="22"/>
          <w:szCs w:val="22"/>
        </w:rPr>
        <w:t>.</w:t>
      </w:r>
    </w:p>
    <w:p w:rsidRPr="00D43E15" w:rsidR="00A85068" w:rsidP="00AD2C2A" w:rsidRDefault="001E4E53" w14:paraId="1CB68895" w14:textId="77777777">
      <w:pPr>
        <w:pBdr>
          <w:top w:val="single" w:color="auto" w:sz="4" w:space="1"/>
          <w:left w:val="single" w:color="auto" w:sz="4" w:space="1"/>
          <w:bottom w:val="single" w:color="auto" w:sz="4" w:space="1"/>
          <w:right w:val="single" w:color="auto" w:sz="4" w:space="1"/>
        </w:pBdr>
        <w:tabs>
          <w:tab w:val="left" w:pos="2410"/>
          <w:tab w:val="left" w:pos="7655"/>
          <w:tab w:val="left" w:pos="8222"/>
        </w:tabs>
        <w:ind w:right="253"/>
        <w:jc w:val="both"/>
        <w:rPr>
          <w:rFonts w:ascii="Arial" w:hAnsi="Arial" w:cs="Arial"/>
        </w:rPr>
      </w:pPr>
      <w:r>
        <w:rPr>
          <w:rFonts w:cs="Arial"/>
          <w:b/>
          <w:sz w:val="22"/>
        </w:rPr>
        <w:br w:type="page"/>
      </w:r>
    </w:p>
    <w:p w:rsidRPr="00BE2171" w:rsidR="00FF261C" w:rsidP="005B4FB5" w:rsidRDefault="00FF261C" w14:paraId="21A285C9" w14:textId="77777777">
      <w:pPr>
        <w:pBdr>
          <w:top w:val="single" w:color="auto" w:sz="4" w:space="1"/>
          <w:left w:val="single" w:color="auto" w:sz="4" w:space="4"/>
          <w:bottom w:val="single" w:color="auto" w:sz="4" w:space="1"/>
          <w:right w:val="single" w:color="auto" w:sz="4" w:space="4"/>
        </w:pBdr>
        <w:shd w:val="clear" w:color="auto" w:fill="FF0000"/>
        <w:ind w:right="253"/>
        <w:jc w:val="both"/>
        <w:rPr>
          <w:rFonts w:ascii="Arial" w:hAnsi="Arial" w:cs="Arial"/>
          <w:b/>
          <w:color w:val="FFFFFF" w:themeColor="background1"/>
        </w:rPr>
      </w:pPr>
      <w:r w:rsidRPr="00BE2171">
        <w:rPr>
          <w:rFonts w:ascii="Arial" w:hAnsi="Arial" w:cs="Arial"/>
          <w:b/>
          <w:color w:val="FFFFFF" w:themeColor="background1"/>
        </w:rPr>
        <w:t>Nachfolgend werden Ergänzungen zum oben angeführten Grundprodukt PENEDER</w:t>
      </w:r>
      <w:r>
        <w:rPr>
          <w:rFonts w:ascii="Arial" w:hAnsi="Arial" w:cs="Arial"/>
          <w:b/>
          <w:color w:val="FFFFFF" w:themeColor="background1"/>
        </w:rPr>
        <w:t>rail</w:t>
      </w:r>
      <w:r w:rsidRPr="00BE2171">
        <w:rPr>
          <w:rFonts w:ascii="Arial" w:hAnsi="Arial" w:cs="Arial"/>
          <w:b/>
          <w:color w:val="FFFFFF" w:themeColor="background1"/>
        </w:rPr>
        <w:t xml:space="preserve"> in Form von Aufzahlungen auf die Grundposition angeführt. </w:t>
      </w:r>
    </w:p>
    <w:p w:rsidR="00FF261C" w:rsidP="005B4FB5" w:rsidRDefault="00FF261C" w14:paraId="72F338B2" w14:textId="77777777">
      <w:pPr>
        <w:pBdr>
          <w:top w:val="single" w:color="auto" w:sz="4" w:space="1"/>
          <w:left w:val="single" w:color="auto" w:sz="4" w:space="4"/>
          <w:bottom w:val="single" w:color="auto" w:sz="4" w:space="1"/>
          <w:right w:val="single" w:color="auto" w:sz="4" w:space="4"/>
        </w:pBdr>
        <w:shd w:val="pct10" w:color="auto" w:fill="auto"/>
        <w:tabs>
          <w:tab w:val="left" w:pos="2410"/>
          <w:tab w:val="left" w:pos="7655"/>
          <w:tab w:val="left" w:pos="8222"/>
        </w:tabs>
        <w:ind w:right="253"/>
        <w:jc w:val="both"/>
        <w:rPr>
          <w:rFonts w:ascii="Arial" w:hAnsi="Arial" w:cs="Arial"/>
        </w:rPr>
      </w:pPr>
      <w:r w:rsidRPr="00BE2171">
        <w:rPr>
          <w:rFonts w:ascii="Arial" w:hAnsi="Arial" w:cs="Arial"/>
        </w:rPr>
        <w:t>Werden grundlegende Änderungen am Grundprodukt durch die Ausführung einer Aufzahlungsposition nötig (z.B. bei einer Änderung der Türe durch Aufzahlung Schlosses auf Panikschloss entfällt das Basisschlosses der Grundposition) sind diese in im Preis der Aufzahlungsposition eingerechnet. Dies gilt ebenso für alle erforderlichen zusätzlichen Einlegeteile in den Türkorpus wie z.B. Leerverrohrungen für elektromechanisches Schloss, Reed-Kontakte etc.</w:t>
      </w:r>
    </w:p>
    <w:p w:rsidRPr="00BE2171" w:rsidR="004B41F1" w:rsidP="004B41F1" w:rsidRDefault="004B41F1" w14:paraId="77D30C35" w14:textId="77777777">
      <w:pPr>
        <w:tabs>
          <w:tab w:val="left" w:pos="2410"/>
          <w:tab w:val="left" w:pos="7655"/>
          <w:tab w:val="left" w:pos="8222"/>
        </w:tabs>
        <w:ind w:right="253"/>
        <w:jc w:val="both"/>
        <w:rPr>
          <w:rFonts w:ascii="Arial" w:hAnsi="Arial" w:cs="Arial"/>
        </w:rPr>
      </w:pPr>
    </w:p>
    <w:p w:rsidRPr="00BE2171" w:rsidR="00240CA6" w:rsidP="00240CA6" w:rsidRDefault="00240CA6" w14:paraId="76883DB8" w14:textId="77777777">
      <w:pPr>
        <w:pStyle w:val="berschrift1"/>
        <w:numPr>
          <w:ilvl w:val="0"/>
          <w:numId w:val="4"/>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spacing w:before="0"/>
        <w:ind w:right="255" w:hanging="720"/>
        <w:rPr>
          <w:rFonts w:cs="Arial"/>
        </w:rPr>
      </w:pPr>
      <w:r w:rsidRPr="00BE2171">
        <w:rPr>
          <w:rFonts w:cs="Arial"/>
        </w:rPr>
        <w:t>Besondere Anforderungen</w:t>
      </w:r>
    </w:p>
    <w:p w:rsidRPr="00BE2171" w:rsidR="00240CA6" w:rsidP="00240CA6" w:rsidRDefault="00240CA6" w14:paraId="30D70E38" w14:textId="77777777">
      <w:pPr>
        <w:pStyle w:val="berschrift1"/>
        <w:tabs>
          <w:tab w:val="left" w:pos="5670"/>
        </w:tabs>
        <w:ind w:right="253"/>
        <w:rPr>
          <w:rFonts w:cs="Arial"/>
        </w:rPr>
      </w:pPr>
      <w:r w:rsidRPr="00BE2171">
        <w:rPr>
          <w:rFonts w:cs="Arial"/>
        </w:rPr>
        <w:t>Aufzahlung (Az) für im Torblatt integrierte Flucht-</w:t>
      </w:r>
      <w:proofErr w:type="spellStart"/>
      <w:r w:rsidRPr="00BE2171">
        <w:rPr>
          <w:rFonts w:cs="Arial"/>
        </w:rPr>
        <w:t>Drehtüre</w:t>
      </w:r>
      <w:proofErr w:type="spellEnd"/>
    </w:p>
    <w:p w:rsidRPr="00BE2171" w:rsidR="00240CA6" w:rsidP="00240CA6" w:rsidRDefault="00240CA6" w14:paraId="454956E1" w14:textId="2B00BE95">
      <w:pPr>
        <w:ind w:right="253"/>
        <w:jc w:val="both"/>
        <w:rPr>
          <w:rFonts w:ascii="Arial" w:hAnsi="Arial" w:cs="Arial"/>
        </w:rPr>
      </w:pPr>
      <w:r w:rsidRPr="42C0B604" w:rsidR="00240CA6">
        <w:rPr>
          <w:rFonts w:ascii="Arial" w:hAnsi="Arial" w:cs="Arial"/>
        </w:rPr>
        <w:t xml:space="preserve">Um bei geschlossenem </w:t>
      </w:r>
      <w:r w:rsidRPr="42C0B604" w:rsidR="00240CA6">
        <w:rPr>
          <w:rFonts w:ascii="Arial" w:hAnsi="Arial" w:cs="Arial"/>
        </w:rPr>
        <w:t>Schiebetor</w:t>
      </w:r>
      <w:r w:rsidRPr="42C0B604" w:rsidR="00240CA6">
        <w:rPr>
          <w:rFonts w:ascii="Arial" w:hAnsi="Arial" w:cs="Arial"/>
        </w:rPr>
        <w:t xml:space="preserve"> eine Fluchtmöglichkeit zu </w:t>
      </w:r>
      <w:r w:rsidRPr="42C0B604" w:rsidR="00240CA6">
        <w:rPr>
          <w:rFonts w:ascii="Arial" w:hAnsi="Arial" w:cs="Arial"/>
        </w:rPr>
        <w:t>haben</w:t>
      </w:r>
      <w:r w:rsidRPr="42C0B604" w:rsidR="18C017E8">
        <w:rPr>
          <w:rFonts w:ascii="Arial" w:hAnsi="Arial" w:cs="Arial"/>
        </w:rPr>
        <w:t>,</w:t>
      </w:r>
      <w:r w:rsidRPr="42C0B604" w:rsidR="00240CA6">
        <w:rPr>
          <w:rFonts w:ascii="Arial" w:hAnsi="Arial" w:cs="Arial"/>
        </w:rPr>
        <w:t xml:space="preserve"> wird eine Drehtür in gleicher Schutzkategorie des Tores in das Torblatt integriert. Die Fluchttüre wird im Standard mit einem Panikbeschlag nach EN179 ausgestattet. Ausführung entsprechend ÖNORM EN179 (Notausgangsverschlüsse mit Drücker oder Stoßplatte) geprüft als zugelassene Fluchttüre.</w:t>
      </w:r>
      <w:r w:rsidRPr="42C0B604" w:rsidR="00240CA6">
        <w:rPr>
          <w:rFonts w:ascii="Arial" w:hAnsi="Arial" w:cs="Arial"/>
          <w:i w:val="1"/>
          <w:iCs w:val="1"/>
        </w:rPr>
        <w:t xml:space="preserve"> </w:t>
      </w:r>
      <w:r w:rsidRPr="42C0B604" w:rsidR="00240CA6">
        <w:rPr>
          <w:rFonts w:ascii="Arial" w:hAnsi="Arial" w:cs="Arial"/>
        </w:rPr>
        <w:t>Die Tür ist innen mit einem Drücker und außen mit einem feststehenden Knopf ausgestattet. Die abgesperrte Tür kann von innen immer über die Anti-Panikfunktion geöff</w:t>
      </w:r>
      <w:r w:rsidRPr="42C0B604" w:rsidR="00240CA6">
        <w:rPr>
          <w:rFonts w:ascii="Arial" w:hAnsi="Arial" w:cs="Arial"/>
        </w:rPr>
        <w:t>net werden -</w:t>
      </w:r>
      <w:r w:rsidRPr="42C0B604" w:rsidR="00240CA6">
        <w:rPr>
          <w:rFonts w:ascii="Arial" w:hAnsi="Arial" w:cs="Arial"/>
        </w:rPr>
        <w:t xml:space="preserve"> von außen nur mit einem Schlüssel. </w:t>
      </w:r>
      <w:r w:rsidRPr="42C0B604" w:rsidR="00240CA6">
        <w:rPr>
          <w:rFonts w:ascii="Arial" w:hAnsi="Arial" w:cs="Arial"/>
        </w:rPr>
        <w:t>Eine Änderung des Drückerbeschlags auf C-Form oder U-Form ist einzurechnen. Alle erforderlichen Änderungen in Füllung, Einlegeteilen zur</w:t>
      </w:r>
      <w:r w:rsidRPr="42C0B604" w:rsidR="00240CA6">
        <w:rPr>
          <w:rFonts w:ascii="Arial" w:hAnsi="Arial" w:cs="Arial"/>
        </w:rPr>
        <w:t xml:space="preserve"> Erreichung sind in die Aufpreis Position einzurechnen</w:t>
      </w:r>
    </w:p>
    <w:p w:rsidRPr="00BE2171" w:rsidR="00240CA6" w:rsidP="00240CA6" w:rsidRDefault="00240CA6" w14:paraId="2996DC18" w14:textId="77777777">
      <w:pPr>
        <w:ind w:right="253"/>
        <w:rPr>
          <w:rFonts w:ascii="Arial" w:hAnsi="Arial" w:cs="Arial"/>
        </w:rPr>
      </w:pPr>
    </w:p>
    <w:p w:rsidRPr="00BE2171" w:rsidR="00240CA6" w:rsidP="00240CA6" w:rsidRDefault="00240CA6" w14:paraId="1B863CD8" w14:textId="77777777">
      <w:pPr>
        <w:ind w:right="253"/>
        <w:rPr>
          <w:rFonts w:ascii="Arial" w:hAnsi="Arial" w:cs="Arial"/>
        </w:rPr>
      </w:pPr>
      <w:r w:rsidRPr="00BE2171">
        <w:rPr>
          <w:rFonts w:ascii="Arial" w:hAnsi="Arial" w:cs="Arial"/>
        </w:rPr>
        <w:t>Alle erforderlichen Änderungen in Füllung, Einlegeteilen sind in die Aufpreis Position einzurechnen</w:t>
      </w:r>
    </w:p>
    <w:p w:rsidRPr="00BE2171" w:rsidR="00240CA6" w:rsidP="00240CA6" w:rsidRDefault="00240CA6" w14:paraId="07D8DFD2" w14:textId="77777777">
      <w:pPr>
        <w:ind w:right="253"/>
        <w:rPr>
          <w:rFonts w:ascii="Arial" w:hAnsi="Arial" w:cs="Arial"/>
        </w:rPr>
      </w:pPr>
    </w:p>
    <w:p w:rsidRPr="00BE2171" w:rsidR="00240CA6" w:rsidP="00240CA6" w:rsidRDefault="00240CA6" w14:paraId="260F3B5B" w14:textId="77777777">
      <w:pPr>
        <w:ind w:right="253"/>
        <w:rPr>
          <w:rFonts w:ascii="Arial" w:hAnsi="Arial" w:cs="Arial"/>
        </w:rPr>
      </w:pPr>
      <w:r w:rsidRPr="00BE2171">
        <w:rPr>
          <w:rFonts w:ascii="Arial" w:hAnsi="Arial" w:cs="Arial"/>
        </w:rPr>
        <w:t>.............. ST               EP ..............................                GP   ..............................</w:t>
      </w:r>
    </w:p>
    <w:p w:rsidRPr="00D43E15" w:rsidR="00240CA6" w:rsidP="00240CA6" w:rsidRDefault="00240CA6" w14:paraId="3164D126" w14:textId="77777777">
      <w:pPr>
        <w:pStyle w:val="berschrift1"/>
        <w:tabs>
          <w:tab w:val="left" w:pos="5670"/>
        </w:tabs>
        <w:ind w:right="253"/>
        <w:jc w:val="both"/>
        <w:rPr>
          <w:rFonts w:cs="Arial"/>
        </w:rPr>
      </w:pPr>
      <w:r w:rsidRPr="00D43E15">
        <w:rPr>
          <w:rFonts w:cs="Arial"/>
        </w:rPr>
        <w:t xml:space="preserve">Aufzahlung (Az) für Ausführung </w:t>
      </w:r>
      <w:r>
        <w:rPr>
          <w:rFonts w:cs="Arial"/>
        </w:rPr>
        <w:t>mit einem elektrischen Antrieb</w:t>
      </w:r>
    </w:p>
    <w:p w:rsidRPr="00E5093C" w:rsidR="00240CA6" w:rsidP="42C0B604" w:rsidRDefault="00240CA6" w14:paraId="03B87666" w14:textId="0C5C0419">
      <w:pPr>
        <w:pStyle w:val="Standard"/>
        <w:autoSpaceDE w:val="0"/>
        <w:autoSpaceDN w:val="0"/>
        <w:adjustRightInd w:val="0"/>
        <w:ind w:right="593"/>
        <w:rPr>
          <w:rFonts w:ascii="Arial" w:hAnsi="Arial" w:cs="Arial"/>
        </w:rPr>
      </w:pPr>
      <w:r w:rsidRPr="42C0B604" w:rsidR="00240CA6">
        <w:rPr>
          <w:rFonts w:ascii="Arial" w:hAnsi="Arial" w:cs="Arial"/>
        </w:rPr>
        <w:t xml:space="preserve">Ausführung </w:t>
      </w:r>
      <w:r w:rsidRPr="42C0B604" w:rsidR="00240CA6">
        <w:rPr>
          <w:rFonts w:ascii="Arial" w:hAnsi="Arial" w:cs="Arial"/>
        </w:rPr>
        <w:t xml:space="preserve">der Toranlage mit einem integrierten elektrischen Antrieb auf Riemen- oder Spindelbasis samt zugehöriger interner Sensoren und Verdrahtungen, </w:t>
      </w:r>
      <w:r w:rsidRPr="42C0B604" w:rsidR="49A07A2B">
        <w:rPr>
          <w:rFonts w:ascii="Arial" w:hAnsi="Arial" w:eastAsia="Arial" w:cs="Arial"/>
          <w:b w:val="0"/>
          <w:bCs w:val="0"/>
          <w:i w:val="0"/>
          <w:iCs w:val="0"/>
          <w:caps w:val="0"/>
          <w:smallCaps w:val="0"/>
          <w:noProof w:val="0"/>
          <w:color w:val="000000" w:themeColor="text1" w:themeTint="FF" w:themeShade="FF"/>
          <w:sz w:val="19"/>
          <w:szCs w:val="19"/>
          <w:lang w:val="de-DE"/>
        </w:rPr>
        <w:t>z.B. Liberda</w:t>
      </w:r>
      <w:r w:rsidRPr="42C0B604" w:rsidR="00240CA6">
        <w:rPr>
          <w:rFonts w:ascii="Arial" w:hAnsi="Arial" w:cs="Arial"/>
        </w:rPr>
        <w:t xml:space="preserve">. </w:t>
      </w:r>
      <w:r w:rsidRPr="42C0B604" w:rsidR="00240CA6">
        <w:rPr>
          <w:rFonts w:ascii="Arial" w:hAnsi="Arial" w:cs="Arial"/>
        </w:rPr>
        <w:t>Steuerung ohne Selbsthaltung („Totmannbetrieb“).</w:t>
      </w:r>
      <w:r w:rsidRPr="42C0B604" w:rsidR="00240CA6">
        <w:rPr>
          <w:rFonts w:ascii="Arial" w:hAnsi="Arial" w:cs="Arial"/>
        </w:rPr>
        <w:t xml:space="preserve"> 1 Stück</w:t>
      </w:r>
      <w:r w:rsidRPr="42C0B604" w:rsidR="00240CA6">
        <w:rPr>
          <w:rFonts w:ascii="Arial" w:hAnsi="Arial" w:cs="Arial"/>
        </w:rPr>
        <w:t xml:space="preserve"> 3-fach Taster A</w:t>
      </w:r>
      <w:r w:rsidRPr="42C0B604" w:rsidR="00240CA6">
        <w:rPr>
          <w:rFonts w:ascii="Arial" w:hAnsi="Arial" w:cs="Arial"/>
        </w:rPr>
        <w:t>ufputz</w:t>
      </w:r>
      <w:r w:rsidRPr="42C0B604" w:rsidR="00240CA6">
        <w:rPr>
          <w:rFonts w:ascii="Arial" w:hAnsi="Arial" w:cs="Arial"/>
        </w:rPr>
        <w:t xml:space="preserve"> mit mindestens 10 m langem Verbindungskabel. (Darüber hinaus wird</w:t>
      </w:r>
      <w:r w:rsidRPr="42C0B604" w:rsidR="00240CA6">
        <w:rPr>
          <w:rFonts w:ascii="Arial" w:hAnsi="Arial" w:cs="Arial"/>
        </w:rPr>
        <w:t xml:space="preserve"> </w:t>
      </w:r>
      <w:r w:rsidRPr="42C0B604" w:rsidR="00240CA6">
        <w:rPr>
          <w:rFonts w:ascii="Arial" w:hAnsi="Arial" w:cs="Arial"/>
        </w:rPr>
        <w:t>Kabellänge so bestimmt, da</w:t>
      </w:r>
      <w:r w:rsidRPr="42C0B604" w:rsidR="0AE1CDAA">
        <w:rPr>
          <w:rFonts w:ascii="Arial" w:hAnsi="Arial" w:cs="Arial"/>
        </w:rPr>
        <w:t>s</w:t>
      </w:r>
      <w:r w:rsidRPr="42C0B604" w:rsidR="00240CA6">
        <w:rPr>
          <w:rFonts w:ascii="Arial" w:hAnsi="Arial" w:cs="Arial"/>
        </w:rPr>
        <w:t>s bei einflügeligen Toren oder Teleskopschiebetoren der Taster neben</w:t>
      </w:r>
      <w:r w:rsidRPr="42C0B604" w:rsidR="00240CA6">
        <w:rPr>
          <w:rFonts w:ascii="Arial" w:hAnsi="Arial" w:cs="Arial"/>
        </w:rPr>
        <w:t xml:space="preserve"> </w:t>
      </w:r>
      <w:r w:rsidRPr="42C0B604" w:rsidR="00240CA6">
        <w:rPr>
          <w:rFonts w:ascii="Arial" w:hAnsi="Arial" w:cs="Arial"/>
        </w:rPr>
        <w:t>Einlaufprofil ca. 1m über FOK montiert werden kann, inkl. 1m Reservelänge. Bei zweiflügeligen Toren</w:t>
      </w:r>
      <w:r w:rsidRPr="42C0B604" w:rsidR="00240CA6">
        <w:rPr>
          <w:rFonts w:ascii="Arial" w:hAnsi="Arial" w:cs="Arial"/>
        </w:rPr>
        <w:t xml:space="preserve"> </w:t>
      </w:r>
      <w:r w:rsidRPr="42C0B604" w:rsidR="00240CA6">
        <w:rPr>
          <w:rFonts w:ascii="Arial" w:hAnsi="Arial" w:cs="Arial"/>
        </w:rPr>
        <w:t>wird die Lage des Tasters hinter dem geöffneten Torflügel angenommen; zusätzliches</w:t>
      </w:r>
      <w:r w:rsidRPr="42C0B604" w:rsidR="00240CA6">
        <w:rPr>
          <w:rFonts w:ascii="Arial" w:hAnsi="Arial" w:cs="Arial"/>
        </w:rPr>
        <w:t xml:space="preserve"> </w:t>
      </w:r>
      <w:r w:rsidRPr="42C0B604" w:rsidR="00240CA6">
        <w:rPr>
          <w:rFonts w:ascii="Arial" w:hAnsi="Arial" w:cs="Arial"/>
        </w:rPr>
        <w:t>Verbindungskabel zwischen den Antrieben zur Synchronisation)</w:t>
      </w:r>
      <w:r w:rsidRPr="42C0B604" w:rsidR="00240CA6">
        <w:rPr>
          <w:rFonts w:ascii="Arial" w:hAnsi="Arial" w:cs="Arial"/>
        </w:rPr>
        <w:t xml:space="preserve"> </w:t>
      </w:r>
      <w:r w:rsidRPr="42C0B604" w:rsidR="00240CA6">
        <w:rPr>
          <w:rFonts w:ascii="Arial" w:hAnsi="Arial" w:cs="Arial"/>
        </w:rPr>
        <w:t>Kunststoffkabelkanal 20/20 weiß, Länge entsprechend der Kabellänge.</w:t>
      </w:r>
      <w:r w:rsidRPr="42C0B604" w:rsidR="00240CA6">
        <w:rPr>
          <w:rFonts w:ascii="Arial" w:hAnsi="Arial" w:cs="Arial"/>
        </w:rPr>
        <w:t xml:space="preserve"> Elektrische Gehtürsicherung bei eingebauten Gehtüren.</w:t>
      </w:r>
    </w:p>
    <w:p w:rsidRPr="00D43E15" w:rsidR="00240CA6" w:rsidP="00240CA6" w:rsidRDefault="00240CA6" w14:paraId="56A2E77E" w14:textId="77777777">
      <w:pPr>
        <w:ind w:right="593"/>
        <w:jc w:val="both"/>
        <w:rPr>
          <w:rFonts w:ascii="Arial" w:hAnsi="Arial" w:cs="Arial"/>
        </w:rPr>
      </w:pPr>
      <w:r w:rsidRPr="00D43E15">
        <w:rPr>
          <w:rFonts w:ascii="Arial" w:hAnsi="Arial" w:cs="Arial"/>
        </w:rPr>
        <w:t>Alle erforderlichen Änderungen in Füllung, Einlegeteilen zur Erreichung des Schutzzieles sind in die Aufpreis Position einzurechnen</w:t>
      </w:r>
    </w:p>
    <w:p w:rsidRPr="00D43E15" w:rsidR="00240CA6" w:rsidP="00240CA6" w:rsidRDefault="00240CA6" w14:paraId="4297AEB4" w14:textId="77777777">
      <w:pPr>
        <w:ind w:right="253"/>
        <w:jc w:val="both"/>
        <w:rPr>
          <w:rFonts w:ascii="Arial" w:hAnsi="Arial" w:cs="Arial"/>
        </w:rPr>
      </w:pPr>
    </w:p>
    <w:p w:rsidRPr="00D43E15" w:rsidR="00240CA6" w:rsidP="00240CA6" w:rsidRDefault="00240CA6" w14:paraId="501618BD" w14:textId="77777777">
      <w:pPr>
        <w:ind w:right="253"/>
        <w:jc w:val="both"/>
        <w:rPr>
          <w:rFonts w:ascii="Arial" w:hAnsi="Arial" w:cs="Arial"/>
        </w:rPr>
      </w:pPr>
      <w:r w:rsidRPr="00D43E15">
        <w:rPr>
          <w:rFonts w:ascii="Arial" w:hAnsi="Arial" w:cs="Arial"/>
        </w:rPr>
        <w:t>.............. ST               EP ..............................                GP   ..............................</w:t>
      </w:r>
    </w:p>
    <w:p w:rsidRPr="00BE2171" w:rsidR="00240CA6" w:rsidP="00240CA6" w:rsidRDefault="00240CA6" w14:paraId="7ABFF355" w14:textId="77777777">
      <w:pPr>
        <w:pStyle w:val="berschrift1"/>
        <w:numPr>
          <w:ilvl w:val="0"/>
          <w:numId w:val="4"/>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ind w:right="253" w:hanging="720"/>
        <w:rPr>
          <w:rFonts w:cs="Arial"/>
        </w:rPr>
      </w:pPr>
      <w:r w:rsidRPr="00BE2171">
        <w:rPr>
          <w:rFonts w:cs="Arial"/>
        </w:rPr>
        <w:t>Allgemeine Erweiterungen</w:t>
      </w:r>
    </w:p>
    <w:p w:rsidRPr="00D43E15" w:rsidR="00240CA6" w:rsidP="00240CA6" w:rsidRDefault="00240CA6" w14:paraId="30E6FA91" w14:textId="77777777">
      <w:pPr>
        <w:pStyle w:val="berschrift1"/>
        <w:tabs>
          <w:tab w:val="left" w:pos="5670"/>
        </w:tabs>
        <w:ind w:right="253"/>
        <w:jc w:val="both"/>
        <w:rPr>
          <w:rFonts w:cs="Arial"/>
        </w:rPr>
      </w:pPr>
      <w:r w:rsidRPr="00D43E15">
        <w:rPr>
          <w:rFonts w:cs="Arial"/>
        </w:rPr>
        <w:t>Aufzahlung (Az) für Ausführung mit Freilaufeinrichtung</w:t>
      </w:r>
    </w:p>
    <w:p w:rsidRPr="00D43E15" w:rsidR="00240CA6" w:rsidP="00240CA6" w:rsidRDefault="00240CA6" w14:paraId="28275BBA" w14:textId="0C20FC27">
      <w:pPr>
        <w:ind w:right="253"/>
        <w:jc w:val="both"/>
        <w:rPr>
          <w:rFonts w:ascii="Arial" w:hAnsi="Arial" w:cs="Arial"/>
        </w:rPr>
      </w:pPr>
      <w:r w:rsidRPr="42C0B604" w:rsidR="00240CA6">
        <w:rPr>
          <w:rFonts w:ascii="Arial" w:hAnsi="Arial" w:cs="Arial"/>
        </w:rPr>
        <w:t xml:space="preserve">Die Freilaufeinrichtung wird innerhalb der Laufschiene befestigt und sorgt für die Möglichkeit der </w:t>
      </w:r>
      <w:r w:rsidRPr="42C0B604" w:rsidR="00240CA6">
        <w:rPr>
          <w:rFonts w:ascii="Arial" w:hAnsi="Arial" w:cs="Arial"/>
        </w:rPr>
        <w:t>Torblattbewegung</w:t>
      </w:r>
      <w:r w:rsidRPr="42C0B604" w:rsidR="3CB92F7C">
        <w:rPr>
          <w:rFonts w:ascii="Arial" w:hAnsi="Arial" w:cs="Arial"/>
        </w:rPr>
        <w:t>,</w:t>
      </w:r>
      <w:r w:rsidRPr="42C0B604" w:rsidR="00240CA6">
        <w:rPr>
          <w:rFonts w:ascii="Arial" w:hAnsi="Arial" w:cs="Arial"/>
        </w:rPr>
        <w:t xml:space="preserve"> ohne das Schließgewicht mitbewegen zu müssen. Über eine Mitnehmerkonstruktion wird bei Auslösen der Schließbewegung das Torblatt eingeklinkt und vom Schließgewicht sicher geschlossen.</w:t>
      </w:r>
    </w:p>
    <w:p w:rsidRPr="00D43E15" w:rsidR="00240CA6" w:rsidP="00240CA6" w:rsidRDefault="00240CA6" w14:paraId="08F6BA40"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240CA6" w:rsidP="00240CA6" w:rsidRDefault="00240CA6" w14:paraId="7C53EE41" w14:textId="77777777">
      <w:pPr>
        <w:ind w:right="253"/>
        <w:jc w:val="both"/>
        <w:rPr>
          <w:rFonts w:ascii="Arial" w:hAnsi="Arial" w:cs="Arial"/>
        </w:rPr>
      </w:pPr>
    </w:p>
    <w:p w:rsidRPr="00D43E15" w:rsidR="00240CA6" w:rsidP="00240CA6" w:rsidRDefault="00240CA6" w14:paraId="3AE83EFB" w14:textId="77777777">
      <w:pPr>
        <w:ind w:right="253"/>
        <w:jc w:val="both"/>
        <w:rPr>
          <w:rFonts w:ascii="Arial" w:hAnsi="Arial" w:cs="Arial"/>
        </w:rPr>
      </w:pPr>
      <w:r w:rsidRPr="00D43E15">
        <w:rPr>
          <w:rFonts w:ascii="Arial" w:hAnsi="Arial" w:cs="Arial"/>
        </w:rPr>
        <w:t>.............. ST               EP ..............................                GP   ..............................</w:t>
      </w:r>
    </w:p>
    <w:p w:rsidR="00240CA6" w:rsidP="00240CA6" w:rsidRDefault="00240CA6" w14:paraId="7AC4F753" w14:textId="77777777">
      <w:pPr>
        <w:ind w:right="253"/>
        <w:jc w:val="both"/>
        <w:rPr>
          <w:rFonts w:ascii="Arial" w:hAnsi="Arial" w:cs="Arial"/>
        </w:rPr>
      </w:pPr>
    </w:p>
    <w:p w:rsidRPr="00D43E15" w:rsidR="00240CA6" w:rsidP="00240CA6" w:rsidRDefault="00240CA6" w14:paraId="71512AAD" w14:textId="77777777">
      <w:pPr>
        <w:pStyle w:val="berschrift1"/>
        <w:tabs>
          <w:tab w:val="left" w:pos="5670"/>
        </w:tabs>
        <w:ind w:right="253"/>
        <w:jc w:val="both"/>
        <w:rPr>
          <w:rFonts w:cs="Arial"/>
        </w:rPr>
      </w:pPr>
      <w:r w:rsidRPr="00D43E15">
        <w:rPr>
          <w:rFonts w:cs="Arial"/>
        </w:rPr>
        <w:t xml:space="preserve">Aufzahlung (Az) für Ausführung mit </w:t>
      </w:r>
      <w:r>
        <w:rPr>
          <w:rFonts w:cs="Arial"/>
        </w:rPr>
        <w:t>einer automatischen Ausfahrtsklappe / Nischenklappe</w:t>
      </w:r>
    </w:p>
    <w:p w:rsidRPr="00D43E15" w:rsidR="00240CA6" w:rsidP="00240CA6" w:rsidRDefault="00240CA6" w14:paraId="51DF350B" w14:textId="77777777">
      <w:pPr>
        <w:ind w:right="253"/>
        <w:jc w:val="both"/>
        <w:rPr>
          <w:rFonts w:ascii="Arial" w:hAnsi="Arial" w:cs="Arial"/>
        </w:rPr>
      </w:pPr>
      <w:r>
        <w:rPr>
          <w:rFonts w:ascii="Arial" w:hAnsi="Arial" w:cs="Arial"/>
        </w:rPr>
        <w:t>Das Torblatt wird im geöffneten Zustand hinter einer automatischen Klappe gelagert. Diese verhindert weitgehend das Ablagern von Abfall und Manipulation durch Dritte.</w:t>
      </w:r>
    </w:p>
    <w:p w:rsidRPr="00D43E15" w:rsidR="00240CA6" w:rsidP="00240CA6" w:rsidRDefault="00240CA6" w14:paraId="7B02CD1F"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240CA6" w:rsidP="00240CA6" w:rsidRDefault="00240CA6" w14:paraId="35840E35" w14:textId="77777777">
      <w:pPr>
        <w:ind w:right="253"/>
        <w:jc w:val="both"/>
        <w:rPr>
          <w:rFonts w:ascii="Arial" w:hAnsi="Arial" w:cs="Arial"/>
        </w:rPr>
      </w:pPr>
    </w:p>
    <w:p w:rsidRPr="00D43E15" w:rsidR="00240CA6" w:rsidP="00240CA6" w:rsidRDefault="00240CA6" w14:paraId="2621C91E" w14:textId="77777777">
      <w:pPr>
        <w:ind w:right="253"/>
        <w:jc w:val="both"/>
        <w:rPr>
          <w:rFonts w:ascii="Arial" w:hAnsi="Arial" w:cs="Arial"/>
        </w:rPr>
      </w:pPr>
      <w:r w:rsidRPr="00D43E15">
        <w:rPr>
          <w:rFonts w:ascii="Arial" w:hAnsi="Arial" w:cs="Arial"/>
        </w:rPr>
        <w:t>.............. ST               EP ..............................                GP   ..............................</w:t>
      </w:r>
    </w:p>
    <w:p w:rsidR="00240CA6" w:rsidP="00240CA6" w:rsidRDefault="00240CA6" w14:paraId="792D50C6" w14:textId="77777777">
      <w:pPr>
        <w:ind w:right="253"/>
        <w:jc w:val="both"/>
        <w:rPr>
          <w:rFonts w:ascii="Arial" w:hAnsi="Arial" w:cs="Arial"/>
        </w:rPr>
      </w:pPr>
    </w:p>
    <w:p w:rsidRPr="002744B1" w:rsidR="00240CA6" w:rsidP="00240CA6" w:rsidRDefault="00240CA6" w14:paraId="5A80A3B4" w14:textId="77777777">
      <w:pPr>
        <w:pStyle w:val="berschrift1"/>
        <w:tabs>
          <w:tab w:val="left" w:pos="5670"/>
        </w:tabs>
        <w:ind w:right="452"/>
        <w:jc w:val="both"/>
        <w:rPr>
          <w:rFonts w:cs="Arial"/>
        </w:rPr>
      </w:pPr>
      <w:r w:rsidRPr="002744B1">
        <w:rPr>
          <w:rFonts w:cs="Arial"/>
        </w:rPr>
        <w:t xml:space="preserve">Aufzahlung (Az) </w:t>
      </w:r>
      <w:r>
        <w:rPr>
          <w:rFonts w:cs="Arial"/>
        </w:rPr>
        <w:t>Basispaket Rauchmeldezentrale (RMZ)</w:t>
      </w:r>
    </w:p>
    <w:p w:rsidR="00240CA6" w:rsidP="00240CA6" w:rsidRDefault="00240CA6" w14:paraId="14152043" w14:textId="77777777">
      <w:pPr>
        <w:ind w:right="452"/>
        <w:jc w:val="both"/>
        <w:rPr>
          <w:rFonts w:ascii="Arial" w:hAnsi="Arial" w:cs="Arial"/>
        </w:rPr>
      </w:pPr>
      <w:r>
        <w:rPr>
          <w:rFonts w:ascii="Arial" w:hAnsi="Arial" w:cs="Arial"/>
        </w:rPr>
        <w:t>Basispaket bestehend auch Rauchmeldezentrale RZ-24 inklusive Auslöseeinrichtung mit Netzteil, 2 Stück optische Rauchmelder</w:t>
      </w:r>
      <w:r w:rsidR="00C012CA">
        <w:rPr>
          <w:rFonts w:ascii="Arial" w:hAnsi="Arial" w:cs="Arial"/>
        </w:rPr>
        <w:t xml:space="preserve"> </w:t>
      </w:r>
      <w:r>
        <w:rPr>
          <w:rFonts w:ascii="Arial" w:hAnsi="Arial" w:cs="Arial"/>
        </w:rPr>
        <w:t>inklusive Sockel sowie Montagewinkel und Handtaster „Tür zu“ Aufputz Wippe rot.</w:t>
      </w:r>
    </w:p>
    <w:p w:rsidRPr="002744B1" w:rsidR="00240CA6" w:rsidP="00240CA6" w:rsidRDefault="00240CA6" w14:paraId="09836516" w14:textId="77777777">
      <w:pPr>
        <w:ind w:right="452"/>
        <w:jc w:val="both"/>
        <w:rPr>
          <w:rFonts w:ascii="Arial" w:hAnsi="Arial" w:cs="Arial"/>
        </w:rPr>
      </w:pPr>
    </w:p>
    <w:p w:rsidR="00240CA6" w:rsidP="00240CA6" w:rsidRDefault="00240CA6" w14:paraId="10C9C00E" w14:textId="77777777">
      <w:pPr>
        <w:ind w:right="452"/>
        <w:jc w:val="both"/>
        <w:rPr>
          <w:rFonts w:ascii="Arial" w:hAnsi="Arial" w:cs="Arial"/>
        </w:rPr>
      </w:pPr>
      <w:r w:rsidRPr="002744B1">
        <w:rPr>
          <w:rFonts w:ascii="Arial" w:hAnsi="Arial" w:cs="Arial"/>
        </w:rPr>
        <w:t>.............. ST               EP ..............................                GP   ..............................</w:t>
      </w:r>
    </w:p>
    <w:p w:rsidRPr="002744B1" w:rsidR="00240CA6" w:rsidP="00240CA6" w:rsidRDefault="00240CA6" w14:paraId="26D9A25E" w14:textId="77777777">
      <w:pPr>
        <w:pStyle w:val="berschrift1"/>
        <w:tabs>
          <w:tab w:val="left" w:pos="5670"/>
        </w:tabs>
        <w:ind w:right="452"/>
        <w:jc w:val="both"/>
        <w:rPr>
          <w:rFonts w:cs="Arial"/>
        </w:rPr>
      </w:pPr>
      <w:r w:rsidRPr="002744B1">
        <w:rPr>
          <w:rFonts w:cs="Arial"/>
        </w:rPr>
        <w:t>Aufzahlung (Az) zusätzliche Rauchmelder</w:t>
      </w:r>
    </w:p>
    <w:p w:rsidRPr="002744B1" w:rsidR="00240CA6" w:rsidP="00240CA6" w:rsidRDefault="00240CA6" w14:paraId="0636BC5B" w14:textId="77777777">
      <w:pPr>
        <w:ind w:right="452"/>
        <w:jc w:val="both"/>
        <w:rPr>
          <w:rFonts w:ascii="Arial" w:hAnsi="Arial" w:cs="Arial"/>
        </w:rPr>
      </w:pPr>
      <w:r>
        <w:rPr>
          <w:rFonts w:ascii="Arial" w:hAnsi="Arial" w:cs="Arial"/>
        </w:rPr>
        <w:t xml:space="preserve">optische </w:t>
      </w:r>
      <w:r w:rsidRPr="002744B1">
        <w:rPr>
          <w:rFonts w:ascii="Arial" w:hAnsi="Arial" w:cs="Arial"/>
        </w:rPr>
        <w:t>Rauchmelder</w:t>
      </w:r>
      <w:r w:rsidRPr="002744B1">
        <w:rPr>
          <w:rFonts w:ascii="Arial" w:hAnsi="Arial" w:cs="Arial"/>
          <w:bCs/>
        </w:rPr>
        <w:t>,</w:t>
      </w:r>
      <w:r w:rsidRPr="002744B1">
        <w:rPr>
          <w:rFonts w:ascii="Arial" w:hAnsi="Arial" w:cs="Arial"/>
        </w:rPr>
        <w:t xml:space="preserve"> 24 V, mit 2-Draht ECwire Technologie, komplett mit Sockel, Farbe Weiß, geprüft nach EN 54-7, integrierte Leitungsüberwachung, DIN EN 14637. </w:t>
      </w:r>
      <w:r w:rsidR="00C012CA">
        <w:rPr>
          <w:rFonts w:ascii="Arial" w:hAnsi="Arial" w:cs="Arial"/>
        </w:rPr>
        <w:t xml:space="preserve"> </w:t>
      </w:r>
    </w:p>
    <w:p w:rsidRPr="002744B1" w:rsidR="00240CA6" w:rsidP="00240CA6" w:rsidRDefault="00240CA6" w14:paraId="7CE4981E" w14:textId="77777777">
      <w:pPr>
        <w:ind w:right="452"/>
        <w:jc w:val="both"/>
        <w:rPr>
          <w:rFonts w:ascii="Arial" w:hAnsi="Arial" w:cs="Arial"/>
        </w:rPr>
      </w:pPr>
    </w:p>
    <w:p w:rsidR="00240CA6" w:rsidP="00240CA6" w:rsidRDefault="00240CA6" w14:paraId="68ACA56A" w14:textId="77777777">
      <w:pPr>
        <w:ind w:right="452"/>
        <w:jc w:val="both"/>
        <w:rPr>
          <w:rFonts w:ascii="Arial" w:hAnsi="Arial" w:cs="Arial"/>
        </w:rPr>
      </w:pPr>
      <w:r w:rsidRPr="002744B1">
        <w:rPr>
          <w:rFonts w:ascii="Arial" w:hAnsi="Arial" w:cs="Arial"/>
        </w:rPr>
        <w:t>.............. ST               EP ..............................                GP   ..............................</w:t>
      </w:r>
    </w:p>
    <w:p w:rsidRPr="00D43E15" w:rsidR="00240CA6" w:rsidP="00240CA6" w:rsidRDefault="00240CA6" w14:paraId="4252D0B7" w14:textId="77777777">
      <w:pPr>
        <w:ind w:right="253"/>
        <w:jc w:val="both"/>
        <w:rPr>
          <w:rFonts w:ascii="Arial" w:hAnsi="Arial" w:cs="Arial"/>
        </w:rPr>
      </w:pPr>
    </w:p>
    <w:p w:rsidRPr="00D43E15" w:rsidR="00240CA6" w:rsidP="00240CA6" w:rsidRDefault="00240CA6" w14:paraId="7E1DC3F5" w14:textId="77777777">
      <w:pPr>
        <w:pStyle w:val="berschrift1"/>
        <w:tabs>
          <w:tab w:val="left" w:pos="5670"/>
        </w:tabs>
        <w:ind w:right="253"/>
        <w:jc w:val="both"/>
        <w:rPr>
          <w:rFonts w:cs="Arial"/>
        </w:rPr>
      </w:pPr>
      <w:r>
        <w:rPr>
          <w:noProof/>
          <w:lang w:val="de-AT"/>
        </w:rPr>
        <w:drawing>
          <wp:anchor distT="0" distB="0" distL="114300" distR="114300" simplePos="0" relativeHeight="251664384" behindDoc="0" locked="0" layoutInCell="1" allowOverlap="1" wp14:anchorId="3BF9DA08" wp14:editId="7B2E41BD">
            <wp:simplePos x="0" y="0"/>
            <wp:positionH relativeFrom="column">
              <wp:posOffset>4617720</wp:posOffset>
            </wp:positionH>
            <wp:positionV relativeFrom="paragraph">
              <wp:posOffset>198120</wp:posOffset>
            </wp:positionV>
            <wp:extent cx="1711960" cy="1079500"/>
            <wp:effectExtent l="0" t="0" r="2540" b="6350"/>
            <wp:wrapSquare wrapText="bothSides"/>
            <wp:docPr id="11" name="Picture 3"/>
            <wp:cNvGraphicFramePr/>
            <a:graphic xmlns:a="http://schemas.openxmlformats.org/drawingml/2006/main">
              <a:graphicData uri="http://schemas.openxmlformats.org/drawingml/2006/picture">
                <pic:pic xmlns:pic="http://schemas.openxmlformats.org/drawingml/2006/picture">
                  <pic:nvPicPr>
                    <pic:cNvPr id="11" name="Picture 3"/>
                    <pic:cNvPicPr/>
                  </pic:nvPicPr>
                  <pic:blipFill>
                    <a:blip r:embed="rId10" cstate="email">
                      <a:extLst>
                        <a:ext uri="{28A0092B-C50C-407E-A947-70E740481C1C}">
                          <a14:useLocalDpi xmlns:a14="http://schemas.microsoft.com/office/drawing/2010/main" val="0"/>
                        </a:ext>
                      </a:extLst>
                    </a:blip>
                    <a:srcRect/>
                    <a:stretch>
                      <a:fillRect/>
                    </a:stretch>
                  </pic:blipFill>
                  <pic:spPr bwMode="auto">
                    <a:xfrm>
                      <a:off x="0" y="0"/>
                      <a:ext cx="1711960" cy="1079500"/>
                    </a:xfrm>
                    <a:prstGeom prst="rect">
                      <a:avLst/>
                    </a:prstGeom>
                    <a:noFill/>
                    <a:ln w="3175">
                      <a:noFill/>
                      <a:miter lim="800000"/>
                      <a:headEnd/>
                      <a:tailEnd/>
                    </a:ln>
                  </pic:spPr>
                </pic:pic>
              </a:graphicData>
            </a:graphic>
            <wp14:sizeRelH relativeFrom="page">
              <wp14:pctWidth>0</wp14:pctWidth>
            </wp14:sizeRelH>
            <wp14:sizeRelV relativeFrom="page">
              <wp14:pctHeight>0</wp14:pctHeight>
            </wp14:sizeRelV>
          </wp:anchor>
        </w:drawing>
      </w:r>
      <w:r w:rsidRPr="00D43E15">
        <w:rPr>
          <w:rFonts w:cs="Arial"/>
        </w:rPr>
        <w:t>Aufzahlung (Az) für Ausführung Gegengewicht hinten (umgelenkt)</w:t>
      </w:r>
    </w:p>
    <w:p w:rsidRPr="00D43E15" w:rsidR="00240CA6" w:rsidP="00240CA6" w:rsidRDefault="00240CA6" w14:paraId="56F39925" w14:textId="77777777">
      <w:pPr>
        <w:ind w:right="253"/>
        <w:jc w:val="both"/>
        <w:rPr>
          <w:rFonts w:ascii="Arial" w:hAnsi="Arial" w:cs="Arial"/>
        </w:rPr>
      </w:pPr>
      <w:r>
        <w:rPr>
          <w:rFonts w:ascii="Arial" w:hAnsi="Arial" w:cs="Arial"/>
        </w:rPr>
        <w:t>Adaptierung der Schiebetorkonstruktion mit Verlegung des Schließgewichtes vom Einlaufprofil ein das Nebenschließkantenprofil samt aller erforderlichen Umlenkungen der Seilzüge. Hierdurch kann der erforderliche Platzbedarf für das Einlaufprofil reduziert werden.</w:t>
      </w:r>
    </w:p>
    <w:p w:rsidRPr="00D43E15" w:rsidR="00240CA6" w:rsidP="00240CA6" w:rsidRDefault="00240CA6" w14:paraId="5A47061E"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240CA6" w:rsidP="00240CA6" w:rsidRDefault="00240CA6" w14:paraId="71C29964" w14:textId="77777777">
      <w:pPr>
        <w:ind w:right="253"/>
        <w:jc w:val="both"/>
        <w:rPr>
          <w:rFonts w:ascii="Arial" w:hAnsi="Arial" w:cs="Arial"/>
        </w:rPr>
      </w:pPr>
    </w:p>
    <w:p w:rsidRPr="00D43E15" w:rsidR="00240CA6" w:rsidP="00240CA6" w:rsidRDefault="00240CA6" w14:paraId="51839221" w14:textId="77777777">
      <w:pPr>
        <w:ind w:right="253"/>
        <w:jc w:val="both"/>
        <w:rPr>
          <w:rFonts w:ascii="Arial" w:hAnsi="Arial" w:cs="Arial"/>
        </w:rPr>
      </w:pPr>
      <w:r w:rsidRPr="00D43E15">
        <w:rPr>
          <w:rFonts w:ascii="Arial" w:hAnsi="Arial" w:cs="Arial"/>
        </w:rPr>
        <w:t>.............. ST               EP ..............................                GP   ..............................</w:t>
      </w:r>
    </w:p>
    <w:p w:rsidRPr="005D1BCD" w:rsidR="00240CA6" w:rsidP="00240CA6" w:rsidRDefault="00240CA6" w14:paraId="3F89DF1E" w14:textId="77777777">
      <w:pPr>
        <w:pStyle w:val="berschrift1"/>
        <w:tabs>
          <w:tab w:val="left" w:pos="5670"/>
        </w:tabs>
        <w:ind w:right="452"/>
        <w:jc w:val="both"/>
        <w:rPr>
          <w:rFonts w:cs="Arial"/>
        </w:rPr>
      </w:pPr>
      <w:r w:rsidRPr="005D1BCD">
        <w:rPr>
          <w:rFonts w:cs="Arial"/>
        </w:rPr>
        <w:t xml:space="preserve">Aufzahlung (Az) für Verglasung im Türblatt </w:t>
      </w:r>
    </w:p>
    <w:p w:rsidRPr="005D1BCD" w:rsidR="00240CA6" w:rsidP="00240CA6" w:rsidRDefault="00240CA6" w14:paraId="274167A7" w14:textId="77777777">
      <w:pPr>
        <w:ind w:right="452"/>
        <w:jc w:val="both"/>
        <w:rPr>
          <w:rFonts w:ascii="Arial" w:hAnsi="Arial" w:cs="Arial"/>
        </w:rPr>
      </w:pPr>
      <w:r w:rsidRPr="005D1BCD">
        <w:rPr>
          <w:rFonts w:ascii="Arial" w:hAnsi="Arial" w:cs="Arial"/>
        </w:rPr>
        <w:t>Werksfertiger Einbau einer Türblattverglasung aus entsprechendem Glas (Feuerschutzglas</w:t>
      </w:r>
      <w:r>
        <w:rPr>
          <w:rFonts w:ascii="Arial" w:hAnsi="Arial" w:cs="Arial"/>
        </w:rPr>
        <w:t>, Innen oder Außeneinsatz</w:t>
      </w:r>
      <w:r w:rsidRPr="005D1BCD">
        <w:rPr>
          <w:rFonts w:ascii="Arial" w:hAnsi="Arial" w:cs="Arial"/>
        </w:rPr>
        <w:t>).</w:t>
      </w:r>
      <w:r>
        <w:rPr>
          <w:rFonts w:ascii="Arial" w:hAnsi="Arial" w:cs="Arial"/>
        </w:rPr>
        <w:t xml:space="preserve"> </w:t>
      </w:r>
      <w:r w:rsidRPr="005D1BCD">
        <w:rPr>
          <w:rFonts w:ascii="Arial" w:hAnsi="Arial" w:cs="Arial"/>
        </w:rPr>
        <w:t>Die erforderlichen Friesbreiten zur Einbringung der Einlegeteile und Erhaltung der entsprechenden Schutzziele der Grundkonfiguration variieren je nach Anwendung und werden im Klärungsgespräch fixiert. Bei Ausführung einer Feuerschutztür ist die maximale Glasfläche hinsichtlich Zulassung und Schutzfunktion begrenzt und kann abweichen.</w:t>
      </w:r>
      <w:r>
        <w:rPr>
          <w:rFonts w:ascii="Arial" w:hAnsi="Arial" w:cs="Arial"/>
        </w:rPr>
        <w:t xml:space="preserve"> </w:t>
      </w:r>
      <w:r w:rsidRPr="005D1BCD">
        <w:rPr>
          <w:rFonts w:ascii="Arial" w:hAnsi="Arial" w:cs="Arial"/>
        </w:rPr>
        <w:t xml:space="preserve">Alle erforderlichen Änderungen in Füllung, Einlegeteilen etc. sind in die </w:t>
      </w:r>
      <w:r>
        <w:rPr>
          <w:rFonts w:ascii="Arial" w:hAnsi="Arial" w:cs="Arial"/>
        </w:rPr>
        <w:t>Aufpreisposition einzurechnen.</w:t>
      </w:r>
    </w:p>
    <w:p w:rsidRPr="005D1BCD" w:rsidR="00240CA6" w:rsidP="00240CA6" w:rsidRDefault="00240CA6" w14:paraId="13323EC6" w14:textId="77777777">
      <w:pPr>
        <w:tabs>
          <w:tab w:val="left" w:pos="2410"/>
          <w:tab w:val="left" w:pos="6379"/>
        </w:tabs>
        <w:ind w:right="452"/>
        <w:jc w:val="both"/>
        <w:rPr>
          <w:rFonts w:ascii="Arial" w:hAnsi="Arial" w:cs="Arial"/>
        </w:rPr>
      </w:pPr>
    </w:p>
    <w:p w:rsidRPr="00E9263F" w:rsidR="00240CA6" w:rsidP="00240CA6" w:rsidRDefault="00240CA6" w14:paraId="099EE1E3" w14:textId="77777777">
      <w:pPr>
        <w:tabs>
          <w:tab w:val="left" w:pos="2410"/>
          <w:tab w:val="left" w:pos="6379"/>
        </w:tabs>
        <w:ind w:right="253"/>
        <w:jc w:val="both"/>
        <w:rPr>
          <w:rFonts w:ascii="Arial" w:hAnsi="Arial" w:cs="Arial"/>
        </w:rPr>
      </w:pPr>
      <w:r>
        <w:rPr>
          <w:rFonts w:ascii="Arial" w:hAnsi="Arial" w:cs="Arial"/>
        </w:rPr>
        <w:t>Einbauort:</w:t>
      </w:r>
      <w:r w:rsidRPr="00646C54">
        <w:rPr>
          <w:rFonts w:ascii="Arial" w:hAnsi="Arial" w:cs="Arial"/>
        </w:rPr>
        <w:t xml:space="preserve">                    </w:t>
      </w:r>
      <w:r>
        <w:rPr>
          <w:rFonts w:ascii="Arial" w:hAnsi="Arial" w:cs="Arial"/>
        </w:rPr>
        <w:tab/>
      </w:r>
      <w:r>
        <w:rPr>
          <w:rFonts w:ascii="Arial" w:hAnsi="Arial" w:cs="Arial"/>
        </w:rPr>
        <w:t>Innenanwendung / Außenanwendung</w:t>
      </w:r>
      <w:r>
        <w:rPr>
          <w:rFonts w:ascii="Arial" w:hAnsi="Arial" w:cs="Arial"/>
        </w:rPr>
        <w:tab/>
      </w:r>
      <w:r w:rsidRPr="003C23E0">
        <w:rPr>
          <w:rFonts w:ascii="Arial" w:hAnsi="Arial" w:cs="Arial"/>
          <w:bCs/>
          <w:highlight w:val="yellow"/>
        </w:rPr>
        <w:t>[nichtzutreffendes löschen]</w:t>
      </w:r>
    </w:p>
    <w:p w:rsidRPr="005D1BCD" w:rsidR="00240CA6" w:rsidP="00240CA6" w:rsidRDefault="00240CA6" w14:paraId="2F4C7E88" w14:textId="77777777">
      <w:pPr>
        <w:tabs>
          <w:tab w:val="left" w:pos="2410"/>
          <w:tab w:val="left" w:pos="6379"/>
        </w:tabs>
        <w:ind w:right="452"/>
        <w:jc w:val="both"/>
        <w:rPr>
          <w:rFonts w:ascii="Arial" w:hAnsi="Arial" w:cs="Arial"/>
        </w:rPr>
      </w:pPr>
      <w:r w:rsidRPr="005D1BCD">
        <w:rPr>
          <w:rFonts w:ascii="Arial" w:hAnsi="Arial" w:cs="Arial"/>
        </w:rPr>
        <w:t>Ausführung:</w:t>
      </w:r>
      <w:r w:rsidRPr="005D1BCD">
        <w:rPr>
          <w:rFonts w:ascii="Arial" w:hAnsi="Arial" w:cs="Arial"/>
        </w:rPr>
        <w:tab/>
      </w:r>
      <w:r w:rsidRPr="005D1BCD">
        <w:rPr>
          <w:rFonts w:ascii="Arial" w:hAnsi="Arial" w:cs="Arial"/>
        </w:rPr>
        <w:t>rund (Bullauge) oder rechteckig</w:t>
      </w:r>
      <w:r w:rsidRPr="005D1BCD">
        <w:rPr>
          <w:rFonts w:ascii="Arial" w:hAnsi="Arial" w:cs="Arial"/>
        </w:rPr>
        <w:tab/>
      </w:r>
      <w:r w:rsidRPr="005D1BCD">
        <w:rPr>
          <w:rFonts w:ascii="Arial" w:hAnsi="Arial" w:cs="Arial"/>
          <w:bCs/>
          <w:highlight w:val="yellow"/>
        </w:rPr>
        <w:t>[nichtzutreffendes löschen]</w:t>
      </w:r>
    </w:p>
    <w:p w:rsidRPr="005D1BCD" w:rsidR="00240CA6" w:rsidP="00240CA6" w:rsidRDefault="00240CA6" w14:paraId="249F02AC" w14:textId="77777777">
      <w:pPr>
        <w:tabs>
          <w:tab w:val="left" w:pos="2410"/>
          <w:tab w:val="left" w:pos="6379"/>
        </w:tabs>
        <w:ind w:right="452"/>
        <w:jc w:val="both"/>
        <w:rPr>
          <w:rFonts w:ascii="Arial" w:hAnsi="Arial" w:cs="Arial"/>
        </w:rPr>
      </w:pPr>
      <w:r w:rsidRPr="005D1BCD">
        <w:rPr>
          <w:rFonts w:ascii="Arial" w:hAnsi="Arial" w:cs="Arial"/>
        </w:rPr>
        <w:t xml:space="preserve">gewünschte Größe:        </w:t>
      </w:r>
      <w:r>
        <w:rPr>
          <w:rFonts w:ascii="Arial" w:hAnsi="Arial" w:cs="Arial"/>
        </w:rPr>
        <w:tab/>
      </w:r>
      <w:r w:rsidRPr="005D1BCD">
        <w:rPr>
          <w:rFonts w:ascii="Arial" w:hAnsi="Arial" w:cs="Arial"/>
        </w:rPr>
        <w:t>...............  x ............... [B x H in mm]</w:t>
      </w:r>
      <w:r>
        <w:rPr>
          <w:rFonts w:ascii="Arial" w:hAnsi="Arial" w:cs="Arial"/>
        </w:rPr>
        <w:tab/>
      </w:r>
      <w:r>
        <w:rPr>
          <w:rFonts w:ascii="Arial" w:hAnsi="Arial" w:cs="Arial"/>
        </w:rPr>
        <w:t>[max. 1,6 m², DM 45 cm]</w:t>
      </w:r>
    </w:p>
    <w:p w:rsidRPr="005D1BCD" w:rsidR="00240CA6" w:rsidP="00240CA6" w:rsidRDefault="00240CA6" w14:paraId="03363D1B" w14:textId="77777777">
      <w:pPr>
        <w:ind w:right="452"/>
        <w:jc w:val="both"/>
        <w:rPr>
          <w:rFonts w:ascii="Arial" w:hAnsi="Arial" w:cs="Arial"/>
        </w:rPr>
      </w:pPr>
    </w:p>
    <w:p w:rsidRPr="005D1BCD" w:rsidR="00240CA6" w:rsidP="00240CA6" w:rsidRDefault="00240CA6" w14:paraId="52D2E643" w14:textId="77777777">
      <w:pPr>
        <w:ind w:right="452"/>
        <w:jc w:val="both"/>
        <w:rPr>
          <w:rFonts w:ascii="Arial" w:hAnsi="Arial" w:cs="Arial"/>
        </w:rPr>
      </w:pPr>
      <w:r w:rsidRPr="005D1BCD">
        <w:rPr>
          <w:rFonts w:ascii="Arial" w:hAnsi="Arial" w:cs="Arial"/>
        </w:rPr>
        <w:t>.............. ST               EP ..............................                GP   ..............................</w:t>
      </w:r>
    </w:p>
    <w:p w:rsidRPr="005D1BCD" w:rsidR="00240CA6" w:rsidP="00240CA6" w:rsidRDefault="00240CA6" w14:paraId="7FD86DAF" w14:textId="77777777">
      <w:pPr>
        <w:tabs>
          <w:tab w:val="left" w:pos="2268"/>
        </w:tabs>
        <w:ind w:right="452"/>
        <w:jc w:val="both"/>
        <w:rPr>
          <w:rFonts w:ascii="Arial" w:hAnsi="Arial" w:cs="Arial"/>
        </w:rPr>
      </w:pPr>
    </w:p>
    <w:p w:rsidRPr="005D1BCD" w:rsidR="00240CA6" w:rsidP="00240CA6" w:rsidRDefault="00240CA6" w14:paraId="2CF4BF26" w14:textId="77777777">
      <w:pPr>
        <w:tabs>
          <w:tab w:val="left" w:pos="2268"/>
        </w:tabs>
        <w:ind w:right="452"/>
        <w:jc w:val="both"/>
        <w:rPr>
          <w:rFonts w:ascii="Arial" w:hAnsi="Arial" w:cs="Arial"/>
        </w:rPr>
      </w:pPr>
    </w:p>
    <w:p w:rsidRPr="00BE2171" w:rsidR="00240CA6" w:rsidP="00240CA6" w:rsidRDefault="00240CA6" w14:paraId="4455CFEC" w14:textId="77777777">
      <w:pPr>
        <w:pStyle w:val="berschrift1"/>
        <w:numPr>
          <w:ilvl w:val="0"/>
          <w:numId w:val="4"/>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ind w:right="253" w:hanging="720"/>
        <w:rPr>
          <w:rFonts w:cs="Arial"/>
        </w:rPr>
      </w:pPr>
      <w:r w:rsidRPr="00BE2171">
        <w:rPr>
          <w:rFonts w:cs="Arial"/>
        </w:rPr>
        <w:t>Schloss &amp; Sperren</w:t>
      </w:r>
    </w:p>
    <w:p w:rsidRPr="00D43E15" w:rsidR="00240CA6" w:rsidP="00240CA6" w:rsidRDefault="00240CA6" w14:paraId="2B1676A3" w14:textId="77777777">
      <w:pPr>
        <w:pStyle w:val="berschrift1"/>
        <w:tabs>
          <w:tab w:val="left" w:pos="5670"/>
        </w:tabs>
        <w:ind w:right="253"/>
        <w:jc w:val="both"/>
        <w:rPr>
          <w:rFonts w:cs="Arial"/>
        </w:rPr>
      </w:pPr>
      <w:r w:rsidRPr="00D43E15">
        <w:rPr>
          <w:rFonts w:cs="Arial"/>
        </w:rPr>
        <w:t xml:space="preserve">Aufzahlung (Az) für Ausführung </w:t>
      </w:r>
      <w:r>
        <w:rPr>
          <w:rFonts w:cs="Arial"/>
        </w:rPr>
        <w:t xml:space="preserve">der Fluchttürverriegelung </w:t>
      </w:r>
      <w:r w:rsidRPr="00D43E15">
        <w:rPr>
          <w:rFonts w:cs="Arial"/>
        </w:rPr>
        <w:t>mit selbstverriegelndem Panikschloss</w:t>
      </w:r>
    </w:p>
    <w:p w:rsidRPr="00D43E15" w:rsidR="00240CA6" w:rsidP="00240CA6" w:rsidRDefault="00240CA6" w14:paraId="17D22641" w14:textId="4918A6AF">
      <w:pPr>
        <w:ind w:right="253"/>
        <w:jc w:val="both"/>
        <w:rPr>
          <w:rFonts w:ascii="Arial" w:hAnsi="Arial" w:cs="Arial"/>
        </w:rPr>
      </w:pPr>
      <w:r w:rsidRPr="6EA39827" w:rsidR="00240CA6">
        <w:rPr>
          <w:rFonts w:ascii="Arial" w:hAnsi="Arial" w:cs="Arial"/>
        </w:rPr>
        <w:t xml:space="preserve">Selbstverriegelnde Panikschlösser verriegeln Türen selbsttätig nach jedem Schließen, mechanisch oder motorgesteuert, netzwerkfähig – Sicherheit in beiden Richtungen, komfortabel und sicher. Durch die Panikfunktion lässt sich die Tür jederzeit in Fluchtrichtung durch einfaches Betätigen des Türdrückers öffnen, des </w:t>
      </w:r>
      <w:r w:rsidRPr="6EA39827" w:rsidR="4BCFBE15">
        <w:rPr>
          <w:rFonts w:ascii="Arial" w:hAnsi="Arial" w:cs="Arial"/>
        </w:rPr>
        <w:t>weiteren</w:t>
      </w:r>
      <w:r w:rsidRPr="6EA39827" w:rsidR="00240CA6">
        <w:rPr>
          <w:rFonts w:ascii="Arial" w:hAnsi="Arial" w:cs="Arial"/>
        </w:rPr>
        <w:t xml:space="preserve"> ist eine mechanische Öffnung über den Profilzylinder von außen jederzeit möglich. </w:t>
      </w:r>
    </w:p>
    <w:p w:rsidRPr="00D43E15" w:rsidR="00240CA6" w:rsidP="00240CA6" w:rsidRDefault="00240CA6" w14:paraId="741259B0"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240CA6" w:rsidP="00240CA6" w:rsidRDefault="00240CA6" w14:paraId="7F07991D" w14:textId="77777777">
      <w:pPr>
        <w:ind w:right="253"/>
        <w:jc w:val="both"/>
        <w:rPr>
          <w:rFonts w:ascii="Arial" w:hAnsi="Arial" w:cs="Arial"/>
        </w:rPr>
      </w:pPr>
    </w:p>
    <w:p w:rsidRPr="00D43E15" w:rsidR="00240CA6" w:rsidP="00240CA6" w:rsidRDefault="00240CA6" w14:paraId="6189E831" w14:textId="77777777">
      <w:pPr>
        <w:ind w:right="253"/>
        <w:jc w:val="both"/>
        <w:rPr>
          <w:rFonts w:ascii="Arial" w:hAnsi="Arial" w:cs="Arial"/>
        </w:rPr>
      </w:pPr>
      <w:r w:rsidRPr="00D43E15">
        <w:rPr>
          <w:rFonts w:ascii="Arial" w:hAnsi="Arial" w:cs="Arial"/>
        </w:rPr>
        <w:t>.............. ST               EP ..............................                GP   ..............................</w:t>
      </w:r>
    </w:p>
    <w:p w:rsidRPr="00D43E15" w:rsidR="00240CA6" w:rsidP="00240CA6" w:rsidRDefault="00240CA6" w14:paraId="029D86FB" w14:textId="77777777">
      <w:pPr>
        <w:pStyle w:val="berschrift1"/>
        <w:tabs>
          <w:tab w:val="left" w:pos="5670"/>
        </w:tabs>
        <w:ind w:right="253"/>
        <w:jc w:val="both"/>
        <w:rPr>
          <w:rFonts w:cs="Arial"/>
        </w:rPr>
      </w:pPr>
      <w:r w:rsidRPr="00D43E15">
        <w:rPr>
          <w:rFonts w:cs="Arial"/>
        </w:rPr>
        <w:t xml:space="preserve">Aufzahlung (Az) für Ausführung als </w:t>
      </w:r>
      <w:r>
        <w:rPr>
          <w:rFonts w:cs="Arial"/>
        </w:rPr>
        <w:t xml:space="preserve">des Tores als </w:t>
      </w:r>
      <w:r w:rsidRPr="00D43E15">
        <w:rPr>
          <w:rFonts w:cs="Arial"/>
        </w:rPr>
        <w:t xml:space="preserve">Fluchttüre </w:t>
      </w:r>
      <w:r>
        <w:rPr>
          <w:rFonts w:cs="Arial"/>
        </w:rPr>
        <w:t xml:space="preserve">mit geprüften Muschelgriff </w:t>
      </w:r>
      <w:r w:rsidRPr="00D43E15">
        <w:rPr>
          <w:rFonts w:cs="Arial"/>
        </w:rPr>
        <w:t>EN179 – Panik B</w:t>
      </w:r>
    </w:p>
    <w:p w:rsidRPr="00D43E15" w:rsidR="00240CA6" w:rsidP="00240CA6" w:rsidRDefault="00240CA6" w14:paraId="7050033A" w14:textId="77777777">
      <w:pPr>
        <w:ind w:right="253"/>
        <w:jc w:val="both"/>
        <w:rPr>
          <w:rFonts w:ascii="Arial" w:hAnsi="Arial" w:cs="Arial"/>
        </w:rPr>
      </w:pPr>
      <w:r w:rsidRPr="00D43E15">
        <w:rPr>
          <w:rFonts w:ascii="Arial" w:hAnsi="Arial" w:cs="Arial"/>
          <w:b/>
          <w:bCs/>
        </w:rPr>
        <w:t>Für Türen, die zeitweise einen Durchgang von innen und außen ermöglichen müssen.</w:t>
      </w:r>
    </w:p>
    <w:p w:rsidRPr="00D43E15" w:rsidR="00240CA6" w:rsidP="00240CA6" w:rsidRDefault="00240CA6" w14:paraId="4898C32E" w14:textId="77777777">
      <w:pPr>
        <w:ind w:right="253"/>
        <w:jc w:val="both"/>
        <w:rPr>
          <w:rFonts w:ascii="Arial" w:hAnsi="Arial" w:cs="Arial"/>
        </w:rPr>
      </w:pPr>
      <w:r w:rsidRPr="00D43E15">
        <w:rPr>
          <w:rFonts w:ascii="Arial" w:hAnsi="Arial" w:cs="Arial"/>
        </w:rPr>
        <w:t xml:space="preserve">Ausführung entsprechend ÖNORM EN179 (Notausgangsverschlüsse mit </w:t>
      </w:r>
      <w:r>
        <w:rPr>
          <w:rFonts w:ascii="Arial" w:hAnsi="Arial" w:cs="Arial"/>
        </w:rPr>
        <w:t>MUSCHELGRIFF</w:t>
      </w:r>
      <w:r w:rsidRPr="00D43E15">
        <w:rPr>
          <w:rFonts w:ascii="Arial" w:hAnsi="Arial" w:cs="Arial"/>
        </w:rPr>
        <w:t xml:space="preserve"> oder Stoß</w:t>
      </w:r>
      <w:r w:rsidRPr="00D43E15">
        <w:rPr>
          <w:rFonts w:ascii="Arial" w:hAnsi="Arial" w:cs="Arial"/>
        </w:rPr>
        <w:softHyphen/>
      </w:r>
      <w:r w:rsidRPr="00D43E15">
        <w:rPr>
          <w:rFonts w:ascii="Arial" w:hAnsi="Arial" w:cs="Arial"/>
        </w:rPr>
        <w:t>platte) geprüft als zugelassene Fluchttüre. Die Tür ist beidseitig mit Türdrückern ausgerüstet. Die abgesperrte Tür kann von innen immer geöffnet werden (Panikfunktion). Der äußere Drücker ist in der Regel ausgekuppelt in Leerlauffunktion. Durch Entriegeln mit einem Schlüssel wird die Normalfunktion erreicht, so dass die Tür von innen und außen zu öffnen ist. Durch eine erneute Schlüsselbetätigung in Abschließrichtung wird wieder die Grundstellung hergestellt</w:t>
      </w:r>
    </w:p>
    <w:p w:rsidRPr="00D43E15" w:rsidR="00240CA6" w:rsidP="00240CA6" w:rsidRDefault="00240CA6" w14:paraId="278496E7" w14:textId="77777777">
      <w:pPr>
        <w:ind w:right="253"/>
        <w:jc w:val="both"/>
        <w:rPr>
          <w:rFonts w:ascii="Arial" w:hAnsi="Arial" w:cs="Arial"/>
        </w:rPr>
      </w:pPr>
      <w:r w:rsidRPr="00D43E15">
        <w:rPr>
          <w:rFonts w:ascii="Arial" w:hAnsi="Arial" w:cs="Arial"/>
        </w:rPr>
        <w:t>Alle erforderlichen Änderungen in Füllung, Einlegeteilen zur Erreichung des Schutzzieles sind in die Aufpreis Position einzurechnen</w:t>
      </w:r>
    </w:p>
    <w:p w:rsidRPr="00D43E15" w:rsidR="00240CA6" w:rsidP="00240CA6" w:rsidRDefault="00240CA6" w14:paraId="249DD192" w14:textId="77777777">
      <w:pPr>
        <w:ind w:right="253"/>
        <w:jc w:val="both"/>
        <w:rPr>
          <w:rFonts w:ascii="Arial" w:hAnsi="Arial" w:cs="Arial"/>
        </w:rPr>
      </w:pPr>
    </w:p>
    <w:p w:rsidRPr="00D43E15" w:rsidR="00240CA6" w:rsidP="00240CA6" w:rsidRDefault="00240CA6" w14:paraId="557D839D" w14:textId="77777777">
      <w:pPr>
        <w:ind w:right="253"/>
        <w:jc w:val="both"/>
        <w:rPr>
          <w:rFonts w:ascii="Arial" w:hAnsi="Arial" w:cs="Arial"/>
        </w:rPr>
      </w:pPr>
      <w:r w:rsidRPr="00D43E15">
        <w:rPr>
          <w:rFonts w:ascii="Arial" w:hAnsi="Arial" w:cs="Arial"/>
        </w:rPr>
        <w:t>.............. ST               EP ..............................                GP   ..............................</w:t>
      </w:r>
    </w:p>
    <w:p w:rsidRPr="00BE2171" w:rsidR="00240CA6" w:rsidP="00240CA6" w:rsidRDefault="00240CA6" w14:paraId="4B2EF301" w14:textId="77777777">
      <w:pPr>
        <w:pStyle w:val="berschrift1"/>
        <w:tabs>
          <w:tab w:val="left" w:pos="5670"/>
        </w:tabs>
        <w:ind w:right="253"/>
        <w:rPr>
          <w:rFonts w:cs="Arial"/>
        </w:rPr>
      </w:pPr>
      <w:r w:rsidRPr="00BE2171">
        <w:rPr>
          <w:rFonts w:cs="Arial"/>
        </w:rPr>
        <w:t>Aufzahlung (Az) für Reed Kontakt im Türflügel</w:t>
      </w:r>
    </w:p>
    <w:p w:rsidRPr="00BE2171" w:rsidR="00240CA6" w:rsidP="00240CA6" w:rsidRDefault="00240CA6" w14:paraId="632D4674" w14:textId="77777777">
      <w:pPr>
        <w:ind w:right="253"/>
        <w:rPr>
          <w:rFonts w:ascii="Arial" w:hAnsi="Arial" w:cs="Arial"/>
        </w:rPr>
      </w:pPr>
      <w:r w:rsidRPr="00BE2171">
        <w:rPr>
          <w:rFonts w:ascii="Arial" w:hAnsi="Arial" w:cs="Arial"/>
        </w:rPr>
        <w:t>Einbau eines oder maximal 2 Überwachungskontakte im Türflügel, ausgeführt als Reed-Kontakt. Manipulationssicher verbaut.</w:t>
      </w:r>
    </w:p>
    <w:p w:rsidRPr="00BE2171" w:rsidR="00240CA6" w:rsidP="00240CA6" w:rsidRDefault="00240CA6" w14:paraId="5AF4A8DB" w14:textId="77777777">
      <w:pPr>
        <w:ind w:right="253"/>
        <w:rPr>
          <w:rFonts w:ascii="Arial" w:hAnsi="Arial" w:cs="Arial"/>
        </w:rPr>
      </w:pPr>
      <w:r w:rsidRPr="00BE2171">
        <w:rPr>
          <w:rFonts w:ascii="Arial" w:hAnsi="Arial" w:cs="Arial"/>
        </w:rPr>
        <w:t>Alle erforderlichen Änderungen in Füllung, Einlegeteilen etc. sind in die Aufpreis Position einzurechnen</w:t>
      </w:r>
    </w:p>
    <w:p w:rsidRPr="00BE2171" w:rsidR="00240CA6" w:rsidP="00240CA6" w:rsidRDefault="00240CA6" w14:paraId="76FEB5CB" w14:textId="77777777">
      <w:pPr>
        <w:ind w:right="253"/>
        <w:rPr>
          <w:rFonts w:ascii="Arial" w:hAnsi="Arial" w:cs="Arial"/>
        </w:rPr>
      </w:pPr>
    </w:p>
    <w:p w:rsidRPr="00BE2171" w:rsidR="00240CA6" w:rsidP="00240CA6" w:rsidRDefault="00240CA6" w14:paraId="24911D97" w14:textId="77777777">
      <w:pPr>
        <w:ind w:right="253"/>
        <w:rPr>
          <w:rFonts w:ascii="Arial" w:hAnsi="Arial" w:cs="Arial"/>
        </w:rPr>
      </w:pPr>
      <w:r w:rsidRPr="00BE2171">
        <w:rPr>
          <w:rFonts w:ascii="Arial" w:hAnsi="Arial" w:cs="Arial"/>
        </w:rPr>
        <w:t>.............. ST               EP ..............................                GP   ..............................</w:t>
      </w:r>
    </w:p>
    <w:p w:rsidR="00240CA6" w:rsidP="00240CA6" w:rsidRDefault="00240CA6" w14:paraId="6752F7FC" w14:textId="77777777">
      <w:pPr>
        <w:ind w:right="253"/>
      </w:pPr>
    </w:p>
    <w:p w:rsidRPr="00D43E15" w:rsidR="00240CA6" w:rsidP="00240CA6" w:rsidRDefault="00240CA6" w14:paraId="75006EC9" w14:textId="77777777">
      <w:pPr>
        <w:tabs>
          <w:tab w:val="left" w:pos="680"/>
          <w:tab w:val="left" w:pos="2694"/>
          <w:tab w:val="left" w:pos="2722"/>
        </w:tabs>
        <w:spacing w:before="229"/>
        <w:ind w:right="253"/>
        <w:jc w:val="both"/>
        <w:rPr>
          <w:rFonts w:ascii="Arial" w:hAnsi="Arial" w:cs="Arial"/>
        </w:rPr>
      </w:pPr>
    </w:p>
    <w:sectPr w:rsidRPr="00D43E15" w:rsidR="00240CA6" w:rsidSect="00F13BCD">
      <w:footerReference w:type="default" r:id="rId11"/>
      <w:headerReference w:type="first" r:id="rId12"/>
      <w:footerReference w:type="first" r:id="rId13"/>
      <w:pgSz w:w="11906" w:h="16838" w:orient="portrait" w:code="9"/>
      <w:pgMar w:top="851" w:right="397" w:bottom="289" w:left="1191" w:header="851" w:footer="255" w:gutter="0"/>
      <w:paperSrc w:first="7" w:other="7"/>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224F8" w:rsidP="008D0198" w:rsidRDefault="00A224F8" w14:paraId="58AB243B" w14:textId="77777777">
      <w:r>
        <w:separator/>
      </w:r>
    </w:p>
  </w:endnote>
  <w:endnote w:type="continuationSeparator" w:id="0">
    <w:p w:rsidR="00A224F8" w:rsidP="008D0198" w:rsidRDefault="00A224F8" w14:paraId="02706F38"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Condensed">
    <w:panose1 w:val="02000606040000020004"/>
    <w:charset w:val="00"/>
    <w:family w:val="auto"/>
    <w:pitch w:val="variable"/>
    <w:sig w:usb0="80000027"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Pr="00807C41" w:rsidR="008D0198" w:rsidP="008D0198" w:rsidRDefault="008D0198" w14:paraId="52AD329D" w14:textId="77777777">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Pr="00807C41" w:rsidR="00F13BCD" w:rsidP="00F13BCD" w:rsidRDefault="00F13BCD" w14:paraId="1517797C" w14:textId="77777777">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224F8" w:rsidP="008D0198" w:rsidRDefault="00A224F8" w14:paraId="389CF1E3" w14:textId="77777777">
      <w:r>
        <w:separator/>
      </w:r>
    </w:p>
  </w:footnote>
  <w:footnote w:type="continuationSeparator" w:id="0">
    <w:p w:rsidR="00A224F8" w:rsidP="008D0198" w:rsidRDefault="00A224F8" w14:paraId="0E78F530"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p w:rsidR="00F13BCD" w:rsidP="00F13BCD" w:rsidRDefault="00F13BCD" w14:paraId="769C41BD" w14:textId="77777777">
    <w:pPr>
      <w:pStyle w:val="Kopfzeile"/>
      <w:jc w:val="right"/>
    </w:pPr>
    <w:r>
      <w:rPr>
        <w:noProof/>
        <w:lang w:val="de-AT"/>
      </w:rPr>
      <w:drawing>
        <wp:inline distT="0" distB="0" distL="0" distR="0" wp14:anchorId="37D322B2" wp14:editId="39E6C887">
          <wp:extent cx="2200852" cy="343560"/>
          <wp:effectExtent l="0" t="0" r="9525"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D34EC5"/>
    <w:multiLevelType w:val="hybridMultilevel"/>
    <w:tmpl w:val="4962BD94"/>
    <w:lvl w:ilvl="0" w:tplc="42703792">
      <w:numFmt w:val="bullet"/>
      <w:lvlText w:val="-"/>
      <w:lvlJc w:val="left"/>
      <w:pPr>
        <w:ind w:left="720" w:hanging="360"/>
      </w:pPr>
      <w:rPr>
        <w:rFonts w:hint="default" w:ascii="Arial" w:hAnsi="Arial" w:eastAsia="Times New Roman" w:cs="Arial"/>
      </w:rPr>
    </w:lvl>
    <w:lvl w:ilvl="1" w:tplc="0C070003">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1" w15:restartNumberingAfterBreak="0">
    <w:nsid w:val="2F3F3237"/>
    <w:multiLevelType w:val="multilevel"/>
    <w:tmpl w:val="378C88F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 w15:restartNumberingAfterBreak="0">
    <w:nsid w:val="385C501C"/>
    <w:multiLevelType w:val="hybridMultilevel"/>
    <w:tmpl w:val="F93E4BAC"/>
    <w:lvl w:ilvl="0" w:tplc="0C070001">
      <w:start w:val="1"/>
      <w:numFmt w:val="bullet"/>
      <w:lvlText w:val=""/>
      <w:lvlJc w:val="left"/>
      <w:pPr>
        <w:ind w:left="720" w:hanging="360"/>
      </w:pPr>
      <w:rPr>
        <w:rFonts w:hint="default" w:ascii="Symbol" w:hAnsi="Symbol"/>
      </w:rPr>
    </w:lvl>
    <w:lvl w:ilvl="1" w:tplc="0C070003" w:tentative="1">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3" w15:restartNumberingAfterBreak="0">
    <w:nsid w:val="6B0B606A"/>
    <w:multiLevelType w:val="hybridMultilevel"/>
    <w:tmpl w:val="2436852A"/>
    <w:lvl w:ilvl="0" w:tplc="B3B0FEDE">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p14">
  <w:zoom w:percent="100"/>
  <w:proofState w:spelling="clean"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22F5"/>
    <w:rsid w:val="00012066"/>
    <w:rsid w:val="00043720"/>
    <w:rsid w:val="00046FA7"/>
    <w:rsid w:val="0005092A"/>
    <w:rsid w:val="00052764"/>
    <w:rsid w:val="00077166"/>
    <w:rsid w:val="000775C3"/>
    <w:rsid w:val="00077F7C"/>
    <w:rsid w:val="00086CA4"/>
    <w:rsid w:val="000877E9"/>
    <w:rsid w:val="00093B90"/>
    <w:rsid w:val="000C0C6A"/>
    <w:rsid w:val="000E5080"/>
    <w:rsid w:val="000F165F"/>
    <w:rsid w:val="000F6BBB"/>
    <w:rsid w:val="00102495"/>
    <w:rsid w:val="00106C1B"/>
    <w:rsid w:val="00125F06"/>
    <w:rsid w:val="00135098"/>
    <w:rsid w:val="00150A90"/>
    <w:rsid w:val="001523D0"/>
    <w:rsid w:val="00163D56"/>
    <w:rsid w:val="00166AAE"/>
    <w:rsid w:val="00170D04"/>
    <w:rsid w:val="00182ADD"/>
    <w:rsid w:val="0018790B"/>
    <w:rsid w:val="001B0465"/>
    <w:rsid w:val="001C2C98"/>
    <w:rsid w:val="001C6028"/>
    <w:rsid w:val="001D0515"/>
    <w:rsid w:val="001E4E53"/>
    <w:rsid w:val="002022F5"/>
    <w:rsid w:val="00223DFC"/>
    <w:rsid w:val="00240CA6"/>
    <w:rsid w:val="00271BE8"/>
    <w:rsid w:val="00282DC7"/>
    <w:rsid w:val="00296C88"/>
    <w:rsid w:val="0029777C"/>
    <w:rsid w:val="002A3D70"/>
    <w:rsid w:val="002A5F22"/>
    <w:rsid w:val="002E142D"/>
    <w:rsid w:val="002F6223"/>
    <w:rsid w:val="002F6EDA"/>
    <w:rsid w:val="00304FF9"/>
    <w:rsid w:val="003132C6"/>
    <w:rsid w:val="00331135"/>
    <w:rsid w:val="00341279"/>
    <w:rsid w:val="00347C48"/>
    <w:rsid w:val="003517AD"/>
    <w:rsid w:val="003807D4"/>
    <w:rsid w:val="0038446D"/>
    <w:rsid w:val="003C1B35"/>
    <w:rsid w:val="003C23E0"/>
    <w:rsid w:val="003C6810"/>
    <w:rsid w:val="003D3495"/>
    <w:rsid w:val="003E5CC1"/>
    <w:rsid w:val="004025C7"/>
    <w:rsid w:val="0040474E"/>
    <w:rsid w:val="00405880"/>
    <w:rsid w:val="00423DF6"/>
    <w:rsid w:val="00437BA2"/>
    <w:rsid w:val="00450BE4"/>
    <w:rsid w:val="00452E1D"/>
    <w:rsid w:val="00461949"/>
    <w:rsid w:val="00472FBC"/>
    <w:rsid w:val="004773BA"/>
    <w:rsid w:val="0048002E"/>
    <w:rsid w:val="00485F73"/>
    <w:rsid w:val="004A362F"/>
    <w:rsid w:val="004A79E3"/>
    <w:rsid w:val="004B41F1"/>
    <w:rsid w:val="004B4D00"/>
    <w:rsid w:val="004C0E2A"/>
    <w:rsid w:val="004C1CC9"/>
    <w:rsid w:val="004E27F9"/>
    <w:rsid w:val="004E2EBE"/>
    <w:rsid w:val="004E71BB"/>
    <w:rsid w:val="004F5333"/>
    <w:rsid w:val="00511649"/>
    <w:rsid w:val="00543C68"/>
    <w:rsid w:val="005730D8"/>
    <w:rsid w:val="005931CB"/>
    <w:rsid w:val="00594F84"/>
    <w:rsid w:val="005A4B3C"/>
    <w:rsid w:val="005B3C6D"/>
    <w:rsid w:val="005B4FB5"/>
    <w:rsid w:val="005C0199"/>
    <w:rsid w:val="005C2277"/>
    <w:rsid w:val="005D6945"/>
    <w:rsid w:val="005E0DA2"/>
    <w:rsid w:val="006079C8"/>
    <w:rsid w:val="006127B8"/>
    <w:rsid w:val="006309E3"/>
    <w:rsid w:val="006351D6"/>
    <w:rsid w:val="00642795"/>
    <w:rsid w:val="00646C54"/>
    <w:rsid w:val="00646EE7"/>
    <w:rsid w:val="006A4750"/>
    <w:rsid w:val="006B212F"/>
    <w:rsid w:val="006B3E2F"/>
    <w:rsid w:val="006B4646"/>
    <w:rsid w:val="006B7A07"/>
    <w:rsid w:val="006D735D"/>
    <w:rsid w:val="00710A5A"/>
    <w:rsid w:val="00714F28"/>
    <w:rsid w:val="00726DB0"/>
    <w:rsid w:val="007273EE"/>
    <w:rsid w:val="007311C4"/>
    <w:rsid w:val="007335DA"/>
    <w:rsid w:val="0076532F"/>
    <w:rsid w:val="007700BA"/>
    <w:rsid w:val="007776BB"/>
    <w:rsid w:val="00784D89"/>
    <w:rsid w:val="0079624F"/>
    <w:rsid w:val="007A0EA8"/>
    <w:rsid w:val="007A254F"/>
    <w:rsid w:val="007B2609"/>
    <w:rsid w:val="007B36CD"/>
    <w:rsid w:val="007B6E15"/>
    <w:rsid w:val="007D5A1C"/>
    <w:rsid w:val="00807C0E"/>
    <w:rsid w:val="0081556A"/>
    <w:rsid w:val="008172F1"/>
    <w:rsid w:val="00823B77"/>
    <w:rsid w:val="00830531"/>
    <w:rsid w:val="00845F33"/>
    <w:rsid w:val="00860D42"/>
    <w:rsid w:val="008A151D"/>
    <w:rsid w:val="008A3177"/>
    <w:rsid w:val="008D0198"/>
    <w:rsid w:val="008D638D"/>
    <w:rsid w:val="008E4E71"/>
    <w:rsid w:val="008E6298"/>
    <w:rsid w:val="008F3B6F"/>
    <w:rsid w:val="009344DE"/>
    <w:rsid w:val="00945E5A"/>
    <w:rsid w:val="0094610C"/>
    <w:rsid w:val="00947ADC"/>
    <w:rsid w:val="0095164B"/>
    <w:rsid w:val="009762A9"/>
    <w:rsid w:val="00980940"/>
    <w:rsid w:val="00986DA9"/>
    <w:rsid w:val="009A723C"/>
    <w:rsid w:val="009C4072"/>
    <w:rsid w:val="009C46D6"/>
    <w:rsid w:val="009D27C8"/>
    <w:rsid w:val="009F283C"/>
    <w:rsid w:val="00A05326"/>
    <w:rsid w:val="00A224F8"/>
    <w:rsid w:val="00A43826"/>
    <w:rsid w:val="00A52F5E"/>
    <w:rsid w:val="00A531BC"/>
    <w:rsid w:val="00A72CA9"/>
    <w:rsid w:val="00A771B5"/>
    <w:rsid w:val="00A85068"/>
    <w:rsid w:val="00A8551A"/>
    <w:rsid w:val="00A90A86"/>
    <w:rsid w:val="00AA6229"/>
    <w:rsid w:val="00AB1AEF"/>
    <w:rsid w:val="00AB5B5D"/>
    <w:rsid w:val="00AB60E1"/>
    <w:rsid w:val="00AC2552"/>
    <w:rsid w:val="00AC4CC0"/>
    <w:rsid w:val="00AD2C2A"/>
    <w:rsid w:val="00AE65E1"/>
    <w:rsid w:val="00B35C7B"/>
    <w:rsid w:val="00B36C5A"/>
    <w:rsid w:val="00B43673"/>
    <w:rsid w:val="00B43E51"/>
    <w:rsid w:val="00B567CB"/>
    <w:rsid w:val="00B835CC"/>
    <w:rsid w:val="00B852FC"/>
    <w:rsid w:val="00B904FD"/>
    <w:rsid w:val="00BA3665"/>
    <w:rsid w:val="00C012CA"/>
    <w:rsid w:val="00C05873"/>
    <w:rsid w:val="00C0707C"/>
    <w:rsid w:val="00C108AB"/>
    <w:rsid w:val="00C1277E"/>
    <w:rsid w:val="00C34BE8"/>
    <w:rsid w:val="00C5664E"/>
    <w:rsid w:val="00C76308"/>
    <w:rsid w:val="00C84B8E"/>
    <w:rsid w:val="00CB36C2"/>
    <w:rsid w:val="00CC4423"/>
    <w:rsid w:val="00CF7CBF"/>
    <w:rsid w:val="00D02956"/>
    <w:rsid w:val="00D03642"/>
    <w:rsid w:val="00D04A18"/>
    <w:rsid w:val="00D116E6"/>
    <w:rsid w:val="00D43E15"/>
    <w:rsid w:val="00D51646"/>
    <w:rsid w:val="00D817FD"/>
    <w:rsid w:val="00D97578"/>
    <w:rsid w:val="00DA4937"/>
    <w:rsid w:val="00DA678C"/>
    <w:rsid w:val="00DB4C7B"/>
    <w:rsid w:val="00DD08AB"/>
    <w:rsid w:val="00DD5158"/>
    <w:rsid w:val="00E054CC"/>
    <w:rsid w:val="00E3077C"/>
    <w:rsid w:val="00E5093C"/>
    <w:rsid w:val="00E61AAF"/>
    <w:rsid w:val="00E62077"/>
    <w:rsid w:val="00E65BF2"/>
    <w:rsid w:val="00E72B67"/>
    <w:rsid w:val="00E9263F"/>
    <w:rsid w:val="00ED75E5"/>
    <w:rsid w:val="00EE124D"/>
    <w:rsid w:val="00EE53E0"/>
    <w:rsid w:val="00EF543A"/>
    <w:rsid w:val="00F02445"/>
    <w:rsid w:val="00F034CE"/>
    <w:rsid w:val="00F13BCD"/>
    <w:rsid w:val="00F23E55"/>
    <w:rsid w:val="00F34E25"/>
    <w:rsid w:val="00F433B9"/>
    <w:rsid w:val="00F7481F"/>
    <w:rsid w:val="00FB4376"/>
    <w:rsid w:val="00FB49D5"/>
    <w:rsid w:val="00FD2958"/>
    <w:rsid w:val="00FF261C"/>
    <w:rsid w:val="0AE1CDAA"/>
    <w:rsid w:val="18C017E8"/>
    <w:rsid w:val="3CB92F7C"/>
    <w:rsid w:val="42C0B604"/>
    <w:rsid w:val="49A07A2B"/>
    <w:rsid w:val="4BCFBE15"/>
    <w:rsid w:val="6EA3982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38E1D7EC"/>
  <w15:docId w15:val="{68166407-5CA3-4357-97DD-C45663FA72DC}"/>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p14">
  <w:docDefaults>
    <w:rPrDefault>
      <w:rPr>
        <w:rFonts w:ascii="Times New Roman" w:hAnsi="Times New Roman" w:eastAsia="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Standard" w:default="1">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character" w:styleId="Absatzformat12" w:customStyle="1">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styleId="TitelZchn" w:customStyle="1">
    <w:name w:val="Titel Zchn"/>
    <w:link w:val="Titel"/>
    <w:rsid w:val="00807C0E"/>
    <w:rPr>
      <w:rFonts w:ascii="Cambria" w:hAnsi="Cambria" w:eastAsia="Times New Roman"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styleId="UntertitelZchn" w:customStyle="1">
    <w:name w:val="Untertitel Zchn"/>
    <w:link w:val="Untertitel"/>
    <w:rsid w:val="00807C0E"/>
    <w:rPr>
      <w:rFonts w:ascii="Cambria" w:hAnsi="Cambria" w:eastAsia="Times New Roman"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styleId="Grundtext" w:customStyle="1">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styleId="SprechblasentextZchn" w:customStyle="1">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styleId="KommentartextZchn" w:customStyle="1">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styleId="KommentarthemaZchn" w:customStyle="1">
    <w:name w:val="Kommentarthema Zchn"/>
    <w:basedOn w:val="KommentartextZchn"/>
    <w:link w:val="Kommentarthema"/>
    <w:semiHidden/>
    <w:rsid w:val="001E4E53"/>
    <w:rPr>
      <w:b/>
      <w:bCs/>
      <w:lang w:eastAsia="de-AT"/>
    </w:rPr>
  </w:style>
  <w:style w:type="paragraph" w:styleId="Default" w:customStyle="1">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styleId="berschrift1Zchn" w:customStyle="1">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8D0198"/>
    <w:pPr>
      <w:tabs>
        <w:tab w:val="center" w:pos="4536"/>
        <w:tab w:val="right" w:pos="9072"/>
      </w:tabs>
    </w:pPr>
  </w:style>
  <w:style w:type="character" w:styleId="KopfzeileZchn" w:customStyle="1">
    <w:name w:val="Kopfzeile Zchn"/>
    <w:basedOn w:val="Absatz-Standardschriftart"/>
    <w:link w:val="Kopfzeile"/>
    <w:rsid w:val="008D0198"/>
    <w:rPr>
      <w:lang w:eastAsia="de-AT"/>
    </w:rPr>
  </w:style>
  <w:style w:type="paragraph" w:styleId="Fuzeile">
    <w:name w:val="footer"/>
    <w:basedOn w:val="Standard"/>
    <w:link w:val="FuzeileZchn"/>
    <w:unhideWhenUsed/>
    <w:rsid w:val="008D0198"/>
    <w:pPr>
      <w:tabs>
        <w:tab w:val="center" w:pos="4536"/>
        <w:tab w:val="right" w:pos="9072"/>
      </w:tabs>
    </w:pPr>
  </w:style>
  <w:style w:type="character" w:styleId="FuzeileZchn" w:customStyle="1">
    <w:name w:val="Fußzeile Zchn"/>
    <w:basedOn w:val="Absatz-Standardschriftart"/>
    <w:link w:val="Fuzeile"/>
    <w:rsid w:val="008D0198"/>
    <w:rPr>
      <w:lang w:eastAsia="de-AT"/>
    </w:rPr>
  </w:style>
  <w:style w:type="paragraph" w:styleId="Normal" w:customStyle="1">
    <w:name w:val="[Normal]"/>
    <w:rsid w:val="004E71BB"/>
    <w:pPr>
      <w:widowControl w:val="0"/>
      <w:autoSpaceDE w:val="0"/>
      <w:autoSpaceDN w:val="0"/>
      <w:adjustRightInd w:val="0"/>
    </w:pPr>
    <w:rPr>
      <w:rFonts w:ascii="Arial" w:hAnsi="Arial" w:cs="Arial"/>
      <w:sz w:val="2"/>
      <w:szCs w:val="2"/>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161652946">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 w:id="1984698630">
      <w:bodyDiv w:val="1"/>
      <w:marLeft w:val="0"/>
      <w:marRight w:val="0"/>
      <w:marTop w:val="0"/>
      <w:marBottom w:val="0"/>
      <w:divBdr>
        <w:top w:val="none" w:sz="0" w:space="0" w:color="auto"/>
        <w:left w:val="none" w:sz="0" w:space="0" w:color="auto"/>
        <w:bottom w:val="none" w:sz="0" w:space="0" w:color="auto"/>
        <w:right w:val="none" w:sz="0" w:space="0" w:color="auto"/>
      </w:divBdr>
    </w:div>
    <w:div w:id="2081752895">
      <w:bodyDiv w:val="1"/>
      <w:marLeft w:val="0"/>
      <w:marRight w:val="0"/>
      <w:marTop w:val="0"/>
      <w:marBottom w:val="0"/>
      <w:divBdr>
        <w:top w:val="none" w:sz="0" w:space="0" w:color="auto"/>
        <w:left w:val="none" w:sz="0" w:space="0" w:color="auto"/>
        <w:bottom w:val="none" w:sz="0" w:space="0" w:color="auto"/>
        <w:right w:val="none" w:sz="0" w:space="0" w:color="auto"/>
      </w:divBdr>
    </w:div>
    <w:div w:id="2087023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footer" Target="footer2.xml" Id="rId13" /><Relationship Type="http://schemas.openxmlformats.org/officeDocument/2006/relationships/customXml" Target="../customXml/item4.xml" Id="rId18"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header" Target="header1.xml" Id="rId12" /><Relationship Type="http://schemas.openxmlformats.org/officeDocument/2006/relationships/customXml" Target="../customXml/item3.xml" Id="rId17" /><Relationship Type="http://schemas.openxmlformats.org/officeDocument/2006/relationships/numbering" Target="numbering.xml" Id="rId2" /><Relationship Type="http://schemas.openxmlformats.org/officeDocument/2006/relationships/customXml" Target="../customXml/item2.xml" Id="rId16"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footer" Target="footer1.xml" Id="rId11" /><Relationship Type="http://schemas.openxmlformats.org/officeDocument/2006/relationships/webSettings" Target="webSettings.xml" Id="rId5" /><Relationship Type="http://schemas.openxmlformats.org/officeDocument/2006/relationships/theme" Target="theme/theme1.xml" Id="rId15" /><Relationship Type="http://schemas.openxmlformats.org/officeDocument/2006/relationships/image" Target="media/image3.png" Id="rId10" /><Relationship Type="http://schemas.openxmlformats.org/officeDocument/2006/relationships/settings" Target="settings.xml" Id="rId4" /><Relationship Type="http://schemas.openxmlformats.org/officeDocument/2006/relationships/image" Target="media/image2.png" Id="rId9" /><Relationship Type="http://schemas.openxmlformats.org/officeDocument/2006/relationships/fontTable" Target="fontTable.xml" Id="rId14" /></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238B7AE3846F7A4CA2CB06894272001F" ma:contentTypeVersion="13" ma:contentTypeDescription="Ein neues Dokument erstellen." ma:contentTypeScope="" ma:versionID="16b61211eb71a436ccad66eb4593243f">
  <xsd:schema xmlns:xsd="http://www.w3.org/2001/XMLSchema" xmlns:xs="http://www.w3.org/2001/XMLSchema" xmlns:p="http://schemas.microsoft.com/office/2006/metadata/properties" xmlns:ns2="a0c2d665-5930-4a49-89d6-dcf695ee083a" xmlns:ns3="b0fad229-017d-4569-b9b2-2a9e24ef4d8c" targetNamespace="http://schemas.microsoft.com/office/2006/metadata/properties" ma:root="true" ma:fieldsID="5c44490b01937f9b7bba6d7eb2874a17" ns2:_="" ns3:_="">
    <xsd:import namespace="a0c2d665-5930-4a49-89d6-dcf695ee083a"/>
    <xsd:import namespace="b0fad229-017d-4569-b9b2-2a9e24ef4d8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c2d665-5930-4a49-89d6-dcf695ee08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0b61eae1-76c1-4a53-aff5-3990069240c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0fad229-017d-4569-b9b2-2a9e24ef4d8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3dd0b0d-08fd-4c75-87b7-047bdbf26684}" ma:internalName="TaxCatchAll" ma:showField="CatchAllData" ma:web="b0fad229-017d-4569-b9b2-2a9e24ef4d8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0c2d665-5930-4a49-89d6-dcf695ee083a">
      <Terms xmlns="http://schemas.microsoft.com/office/infopath/2007/PartnerControls"/>
    </lcf76f155ced4ddcb4097134ff3c332f>
    <TaxCatchAll xmlns="b0fad229-017d-4569-b9b2-2a9e24ef4d8c" xsi:nil="true"/>
  </documentManagement>
</p:properties>
</file>

<file path=customXml/itemProps1.xml><?xml version="1.0" encoding="utf-8"?>
<ds:datastoreItem xmlns:ds="http://schemas.openxmlformats.org/officeDocument/2006/customXml" ds:itemID="{6F6B1E3B-C687-48FA-9FF9-F99C919C34C5}">
  <ds:schemaRefs>
    <ds:schemaRef ds:uri="http://schemas.openxmlformats.org/officeDocument/2006/bibliography"/>
  </ds:schemaRefs>
</ds:datastoreItem>
</file>

<file path=customXml/itemProps2.xml><?xml version="1.0" encoding="utf-8"?>
<ds:datastoreItem xmlns:ds="http://schemas.openxmlformats.org/officeDocument/2006/customXml" ds:itemID="{7052C345-CEB0-4139-A2D8-3714CD2DD633}"/>
</file>

<file path=customXml/itemProps3.xml><?xml version="1.0" encoding="utf-8"?>
<ds:datastoreItem xmlns:ds="http://schemas.openxmlformats.org/officeDocument/2006/customXml" ds:itemID="{1E069B53-FF4A-491F-9967-8D4F24DF1290}"/>
</file>

<file path=customXml/itemProps4.xml><?xml version="1.0" encoding="utf-8"?>
<ds:datastoreItem xmlns:ds="http://schemas.openxmlformats.org/officeDocument/2006/customXml" ds:itemID="{8EC4C48B-4A7C-4E51-A0FD-8745D2BBE84C}"/>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Peneder BS</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PENEDER-HERCULES</dc:title>
  <dc:creator>20ks</dc:creator>
  <lastModifiedBy>Flockert Miriam</lastModifiedBy>
  <revision>36</revision>
  <lastPrinted>2009-05-26T08:08:00.0000000Z</lastPrinted>
  <dcterms:created xsi:type="dcterms:W3CDTF">2020-11-23T12:31:00.0000000Z</dcterms:created>
  <dcterms:modified xsi:type="dcterms:W3CDTF">2026-06-23T09:43:48.0265654Z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0x010100238B7AE3846F7A4CA2CB06894272001F</vt:lpwstr>
  </property>
  <property fmtid="{D5CDD505-2E9C-101B-9397-08002B2CF9AE}" pid="3" name="MediaServiceImageTags">
    <vt:lpwstr/>
  </property>
</Properties>
</file>